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8E" w:rsidRPr="00F90A8E" w:rsidRDefault="00F90A8E" w:rsidP="00F90A8E">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ПРОЕКТ ДОГОВОР ПОДРЯДА № __________</w:t>
      </w:r>
    </w:p>
    <w:p w:rsidR="00F90A8E" w:rsidRPr="00F90A8E" w:rsidRDefault="00F90A8E" w:rsidP="00F90A8E">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tbl>
      <w:tblPr>
        <w:tblW w:w="9923" w:type="dxa"/>
        <w:tblInd w:w="108" w:type="dxa"/>
        <w:tblLook w:val="04A0" w:firstRow="1" w:lastRow="0" w:firstColumn="1" w:lastColumn="0" w:noHBand="0" w:noVBand="1"/>
      </w:tblPr>
      <w:tblGrid>
        <w:gridCol w:w="4820"/>
        <w:gridCol w:w="5103"/>
      </w:tblGrid>
      <w:tr w:rsidR="00F90A8E" w:rsidRPr="00F90A8E" w:rsidTr="00F90A8E">
        <w:tc>
          <w:tcPr>
            <w:tcW w:w="4820" w:type="dxa"/>
          </w:tcPr>
          <w:p w:rsidR="00F90A8E" w:rsidRPr="00F90A8E" w:rsidRDefault="00F90A8E" w:rsidP="00F90A8E">
            <w:pPr>
              <w:widowControl w:val="0"/>
              <w:autoSpaceDE w:val="0"/>
              <w:autoSpaceDN w:val="0"/>
              <w:adjustRightInd w:val="0"/>
              <w:spacing w:after="0" w:line="240" w:lineRule="auto"/>
              <w:ind w:right="-1"/>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sz w:val="24"/>
                <w:szCs w:val="24"/>
                <w:lang w:eastAsia="ru-RU"/>
              </w:rPr>
              <w:t>г. Магадан</w:t>
            </w:r>
          </w:p>
        </w:tc>
        <w:tc>
          <w:tcPr>
            <w:tcW w:w="5103" w:type="dxa"/>
          </w:tcPr>
          <w:p w:rsidR="00F90A8E" w:rsidRPr="00F90A8E" w:rsidRDefault="00F90A8E" w:rsidP="00961FCC">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sz w:val="24"/>
                <w:szCs w:val="24"/>
                <w:lang w:eastAsia="ru-RU"/>
              </w:rPr>
              <w:t xml:space="preserve">                             «___» _________ 20</w:t>
            </w:r>
            <w:r w:rsidR="00961FCC">
              <w:rPr>
                <w:rFonts w:ascii="Times New Roman" w:eastAsia="Times New Roman" w:hAnsi="Times New Roman" w:cs="Times New Roman"/>
                <w:sz w:val="24"/>
                <w:szCs w:val="24"/>
                <w:lang w:eastAsia="ru-RU"/>
              </w:rPr>
              <w:t>20</w:t>
            </w:r>
            <w:r w:rsidRPr="00F90A8E">
              <w:rPr>
                <w:rFonts w:ascii="Times New Roman" w:eastAsia="Times New Roman" w:hAnsi="Times New Roman" w:cs="Times New Roman"/>
                <w:sz w:val="24"/>
                <w:szCs w:val="24"/>
                <w:lang w:eastAsia="ru-RU"/>
              </w:rPr>
              <w:t xml:space="preserve"> г.</w:t>
            </w:r>
          </w:p>
        </w:tc>
      </w:tr>
    </w:tbl>
    <w:p w:rsidR="00F90A8E" w:rsidRPr="00F90A8E" w:rsidRDefault="00F90A8E" w:rsidP="00F90A8E">
      <w:pPr>
        <w:widowControl w:val="0"/>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p>
    <w:p w:rsidR="00F90A8E" w:rsidRPr="00F90A8E" w:rsidRDefault="00F90A8E" w:rsidP="00F90A8E">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proofErr w:type="gramStart"/>
      <w:r w:rsidRPr="00F90A8E">
        <w:rPr>
          <w:rFonts w:ascii="Times New Roman" w:eastAsia="Times New Roman" w:hAnsi="Times New Roman" w:cs="Times New Roman"/>
          <w:b/>
          <w:bCs/>
          <w:sz w:val="24"/>
          <w:szCs w:val="24"/>
          <w:lang w:eastAsia="ru-RU"/>
        </w:rPr>
        <w:t xml:space="preserve">Акционерное общество «Магаданэлектросеть», </w:t>
      </w:r>
      <w:r w:rsidRPr="00F90A8E">
        <w:rPr>
          <w:rFonts w:ascii="Times New Roman" w:eastAsia="Times New Roman" w:hAnsi="Times New Roman" w:cs="Times New Roman"/>
          <w:sz w:val="24"/>
          <w:szCs w:val="24"/>
          <w:lang w:eastAsia="ru-RU"/>
        </w:rPr>
        <w:t xml:space="preserve">именуемое в дальнейшем «Заказчик», в лице _____________, действующего на основании ___________, с одной стороны, и </w:t>
      </w:r>
      <w:r w:rsidRPr="00F90A8E">
        <w:rPr>
          <w:rFonts w:ascii="Times New Roman" w:eastAsia="Times New Roman" w:hAnsi="Times New Roman" w:cs="Times New Roman"/>
          <w:b/>
          <w:sz w:val="24"/>
          <w:szCs w:val="24"/>
          <w:lang w:eastAsia="ru-RU"/>
        </w:rPr>
        <w:t>_________________________________________________ (___________)</w:t>
      </w:r>
      <w:r w:rsidRPr="00F90A8E">
        <w:rPr>
          <w:rFonts w:ascii="Times New Roman" w:eastAsia="Times New Roman" w:hAnsi="Times New Roman" w:cs="Times New Roman"/>
          <w:sz w:val="24"/>
          <w:szCs w:val="24"/>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roofErr w:type="gramEnd"/>
    </w:p>
    <w:p w:rsidR="00F90A8E" w:rsidRPr="00F90A8E" w:rsidRDefault="00F90A8E" w:rsidP="00F90A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contextualSpacing/>
        <w:jc w:val="center"/>
        <w:rPr>
          <w:rFonts w:ascii="Times New Roman" w:eastAsia="Calibri" w:hAnsi="Times New Roman" w:cs="Times New Roman"/>
          <w:b/>
          <w:color w:val="000000"/>
          <w:sz w:val="20"/>
          <w:szCs w:val="20"/>
        </w:rPr>
      </w:pPr>
    </w:p>
    <w:p w:rsidR="00F90A8E" w:rsidRPr="00F90A8E" w:rsidRDefault="00F90A8E" w:rsidP="00F90A8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cs="Times New Roman"/>
          <w:b/>
          <w:color w:val="000000"/>
          <w:sz w:val="24"/>
          <w:szCs w:val="24"/>
          <w:lang w:eastAsia="ru-RU"/>
        </w:rPr>
      </w:pPr>
      <w:r w:rsidRPr="00F90A8E">
        <w:rPr>
          <w:rFonts w:ascii="Times New Roman" w:eastAsia="Arial Unicode MS" w:hAnsi="Times New Roman" w:cs="Times New Roman"/>
          <w:b/>
          <w:color w:val="000000"/>
          <w:sz w:val="24"/>
          <w:szCs w:val="24"/>
          <w:lang w:eastAsia="ru-RU"/>
        </w:rPr>
        <w:t>ПРЕДМЕТ ДОГОВОРА</w:t>
      </w:r>
    </w:p>
    <w:p w:rsidR="00F90A8E" w:rsidRPr="00F90A8E" w:rsidRDefault="00F90A8E" w:rsidP="00F90A8E">
      <w:pPr>
        <w:tabs>
          <w:tab w:val="left" w:pos="2223"/>
        </w:tabs>
        <w:spacing w:after="0" w:line="240" w:lineRule="auto"/>
        <w:ind w:left="103" w:firstLine="919"/>
        <w:jc w:val="both"/>
        <w:rPr>
          <w:rFonts w:ascii="Times New Roman" w:eastAsia="Calibri" w:hAnsi="Times New Roman" w:cs="Times New Roman"/>
          <w:color w:val="000000"/>
          <w:sz w:val="24"/>
          <w:szCs w:val="24"/>
        </w:rPr>
      </w:pPr>
      <w:r w:rsidRPr="00F90A8E">
        <w:rPr>
          <w:rFonts w:ascii="Times New Roman" w:eastAsia="Calibri" w:hAnsi="Times New Roman" w:cs="Times New Roman"/>
          <w:color w:val="000000"/>
          <w:sz w:val="24"/>
          <w:szCs w:val="24"/>
        </w:rPr>
        <w:t>1.1.</w:t>
      </w:r>
      <w:r w:rsidRPr="00F90A8E">
        <w:rPr>
          <w:rFonts w:ascii="Times New Roman" w:eastAsia="Calibri" w:hAnsi="Times New Roman" w:cs="Times New Roman"/>
          <w:sz w:val="24"/>
          <w:szCs w:val="24"/>
        </w:rPr>
        <w:t>ПОДРЯДЧИК</w:t>
      </w:r>
      <w:r w:rsidRPr="00F90A8E">
        <w:rPr>
          <w:rFonts w:ascii="Times New Roman" w:eastAsia="Calibri" w:hAnsi="Times New Roman" w:cs="Times New Roman"/>
          <w:color w:val="000000"/>
          <w:sz w:val="24"/>
          <w:szCs w:val="24"/>
        </w:rPr>
        <w:t xml:space="preserve"> обязуется выполнить, а ЗАКАЗЧИК принять и обеспечить оплату выполнение работ по строительству </w:t>
      </w:r>
      <w:r w:rsidR="00961FCC" w:rsidRPr="00961FCC">
        <w:rPr>
          <w:rFonts w:ascii="Times New Roman" w:eastAsia="Calibri" w:hAnsi="Times New Roman" w:cs="Times New Roman"/>
          <w:color w:val="000000"/>
          <w:sz w:val="24"/>
          <w:szCs w:val="24"/>
        </w:rPr>
        <w:t>ВЛ-6 кВ «</w:t>
      </w:r>
      <w:proofErr w:type="gramStart"/>
      <w:r w:rsidR="00961FCC" w:rsidRPr="00961FCC">
        <w:rPr>
          <w:rFonts w:ascii="Times New Roman" w:eastAsia="Calibri" w:hAnsi="Times New Roman" w:cs="Times New Roman"/>
          <w:color w:val="000000"/>
          <w:sz w:val="24"/>
          <w:szCs w:val="24"/>
        </w:rPr>
        <w:t>Снежная</w:t>
      </w:r>
      <w:proofErr w:type="gramEnd"/>
      <w:r w:rsidR="00961FCC" w:rsidRPr="00961FCC">
        <w:rPr>
          <w:rFonts w:ascii="Times New Roman" w:eastAsia="Calibri" w:hAnsi="Times New Roman" w:cs="Times New Roman"/>
          <w:color w:val="000000"/>
          <w:sz w:val="24"/>
          <w:szCs w:val="24"/>
        </w:rPr>
        <w:t xml:space="preserve"> Долина-2» в г. Магадане</w:t>
      </w:r>
      <w:r w:rsidRPr="00F90A8E">
        <w:rPr>
          <w:rFonts w:ascii="Times New Roman" w:eastAsia="Calibri" w:hAnsi="Times New Roman" w:cs="Times New Roman"/>
          <w:sz w:val="24"/>
          <w:szCs w:val="24"/>
        </w:rPr>
        <w:t xml:space="preserve">, </w:t>
      </w:r>
      <w:r w:rsidRPr="00F90A8E">
        <w:rPr>
          <w:rFonts w:ascii="Times New Roman" w:eastAsia="Calibri" w:hAnsi="Times New Roman" w:cs="Times New Roman"/>
          <w:color w:val="000000"/>
          <w:sz w:val="24"/>
          <w:szCs w:val="24"/>
        </w:rPr>
        <w:t>а Заказчик обязуется принять результаты выполненных работ и оплатить их в порядке и на условиях, предусмотренных настоящих Договором.</w:t>
      </w:r>
    </w:p>
    <w:p w:rsidR="00F90A8E" w:rsidRPr="00F90A8E" w:rsidRDefault="00F90A8E" w:rsidP="00F90A8E">
      <w:pPr>
        <w:tabs>
          <w:tab w:val="left" w:pos="2223"/>
        </w:tabs>
        <w:spacing w:after="0" w:line="240" w:lineRule="auto"/>
        <w:ind w:left="103" w:firstLine="919"/>
        <w:jc w:val="both"/>
        <w:rPr>
          <w:rFonts w:ascii="Times New Roman" w:eastAsia="Calibri" w:hAnsi="Times New Roman" w:cs="Times New Roman"/>
          <w:sz w:val="24"/>
          <w:szCs w:val="24"/>
        </w:rPr>
      </w:pPr>
      <w:r w:rsidRPr="00F90A8E">
        <w:rPr>
          <w:rFonts w:ascii="Times New Roman" w:eastAsia="Calibri" w:hAnsi="Times New Roman" w:cs="Times New Roman"/>
          <w:color w:val="000000"/>
          <w:sz w:val="24"/>
          <w:szCs w:val="24"/>
        </w:rPr>
        <w:t xml:space="preserve">1.2. </w:t>
      </w:r>
      <w:r w:rsidRPr="00F90A8E">
        <w:rPr>
          <w:rFonts w:ascii="Times New Roman" w:eastAsia="Calibri" w:hAnsi="Times New Roman" w:cs="Times New Roman"/>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№2).</w:t>
      </w:r>
    </w:p>
    <w:p w:rsidR="00F90A8E" w:rsidRPr="00F90A8E" w:rsidRDefault="00F90A8E" w:rsidP="00F90A8E">
      <w:pPr>
        <w:tabs>
          <w:tab w:val="left" w:pos="2223"/>
        </w:tabs>
        <w:spacing w:after="0" w:line="240" w:lineRule="auto"/>
        <w:ind w:left="103" w:firstLine="919"/>
        <w:jc w:val="both"/>
        <w:rPr>
          <w:rFonts w:ascii="Times New Roman" w:eastAsia="Calibri" w:hAnsi="Times New Roman" w:cs="Times New Roman"/>
          <w:color w:val="000000"/>
          <w:sz w:val="24"/>
          <w:szCs w:val="24"/>
        </w:rPr>
      </w:pPr>
    </w:p>
    <w:p w:rsidR="00F90A8E" w:rsidRPr="00F90A8E" w:rsidRDefault="00F90A8E" w:rsidP="00F90A8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cs="Times New Roman"/>
          <w:b/>
          <w:color w:val="000000"/>
          <w:sz w:val="24"/>
          <w:szCs w:val="24"/>
          <w:lang w:eastAsia="ru-RU"/>
        </w:rPr>
      </w:pPr>
      <w:r w:rsidRPr="00F90A8E">
        <w:rPr>
          <w:rFonts w:ascii="Times New Roman" w:eastAsia="Arial Unicode MS" w:hAnsi="Times New Roman" w:cs="Times New Roman"/>
          <w:b/>
          <w:color w:val="000000"/>
          <w:sz w:val="24"/>
          <w:szCs w:val="24"/>
          <w:lang w:eastAsia="ru-RU"/>
        </w:rPr>
        <w:t>ЦЕНА И ОБЩАЯ СТОИМОСТЬ  РАБОТ</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s="Times New Roman"/>
          <w:color w:val="000000"/>
          <w:sz w:val="24"/>
          <w:szCs w:val="24"/>
          <w:lang w:eastAsia="ru-RU"/>
        </w:rPr>
      </w:pPr>
      <w:r w:rsidRPr="00F90A8E">
        <w:rPr>
          <w:rFonts w:ascii="Times New Roman" w:eastAsia="Arial Unicode MS" w:hAnsi="Times New Roman" w:cs="Times New Roman"/>
          <w:color w:val="000000"/>
          <w:sz w:val="24"/>
          <w:szCs w:val="24"/>
          <w:lang w:eastAsia="ru-RU"/>
        </w:rPr>
        <w:t xml:space="preserve">2.1.Цена настоящего </w:t>
      </w:r>
      <w:r w:rsidR="00961FCC">
        <w:rPr>
          <w:rFonts w:ascii="Times New Roman" w:eastAsia="Arial Unicode MS" w:hAnsi="Times New Roman" w:cs="Times New Roman"/>
          <w:color w:val="000000"/>
          <w:sz w:val="24"/>
          <w:szCs w:val="24"/>
          <w:lang w:eastAsia="ru-RU"/>
        </w:rPr>
        <w:t>Договора</w:t>
      </w:r>
      <w:r w:rsidRPr="00F90A8E">
        <w:rPr>
          <w:rFonts w:ascii="Times New Roman" w:eastAsia="Arial Unicode MS" w:hAnsi="Times New Roman" w:cs="Times New Roman"/>
          <w:color w:val="000000"/>
          <w:sz w:val="24"/>
          <w:szCs w:val="24"/>
          <w:lang w:eastAsia="ru-RU"/>
        </w:rPr>
        <w:t xml:space="preserve"> установлена в валюте РФ. Цена Договора 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s="Times New Roman"/>
          <w:color w:val="000000"/>
          <w:sz w:val="24"/>
          <w:szCs w:val="24"/>
          <w:lang w:eastAsia="ru-RU"/>
        </w:rPr>
      </w:pPr>
      <w:r w:rsidRPr="00F90A8E">
        <w:rPr>
          <w:rFonts w:ascii="Times New Roman" w:eastAsia="Arial Unicode MS" w:hAnsi="Times New Roman" w:cs="Times New Roman"/>
          <w:color w:val="000000"/>
          <w:sz w:val="24"/>
          <w:szCs w:val="24"/>
          <w:lang w:eastAsia="ru-RU"/>
        </w:rPr>
        <w:t xml:space="preserve">2.2. Стоимость работ по настоящему </w:t>
      </w:r>
      <w:r w:rsidR="00961FCC">
        <w:rPr>
          <w:rFonts w:ascii="Times New Roman" w:eastAsia="Arial Unicode MS" w:hAnsi="Times New Roman" w:cs="Times New Roman"/>
          <w:color w:val="000000"/>
          <w:sz w:val="24"/>
          <w:szCs w:val="24"/>
          <w:lang w:eastAsia="ru-RU"/>
        </w:rPr>
        <w:t>Договору</w:t>
      </w:r>
      <w:r w:rsidRPr="00F90A8E">
        <w:rPr>
          <w:rFonts w:ascii="Times New Roman" w:eastAsia="Arial Unicode MS" w:hAnsi="Times New Roman" w:cs="Times New Roman"/>
          <w:color w:val="000000"/>
          <w:sz w:val="24"/>
          <w:szCs w:val="24"/>
          <w:lang w:eastAsia="ru-RU"/>
        </w:rPr>
        <w:t xml:space="preserve"> составляет</w:t>
      </w:r>
      <w:proofErr w:type="gramStart"/>
      <w:r w:rsidRPr="00F90A8E">
        <w:rPr>
          <w:rFonts w:ascii="Times New Roman" w:eastAsia="Arial Unicode MS" w:hAnsi="Times New Roman" w:cs="Times New Roman"/>
          <w:color w:val="000000"/>
          <w:sz w:val="24"/>
          <w:szCs w:val="24"/>
          <w:lang w:eastAsia="ru-RU"/>
        </w:rPr>
        <w:t xml:space="preserve"> _________________ (_________________) </w:t>
      </w:r>
      <w:proofErr w:type="gramEnd"/>
      <w:r w:rsidRPr="00F90A8E">
        <w:rPr>
          <w:rFonts w:ascii="Times New Roman" w:eastAsia="Arial Unicode MS" w:hAnsi="Times New Roman" w:cs="Times New Roman"/>
          <w:color w:val="000000"/>
          <w:sz w:val="24"/>
          <w:szCs w:val="24"/>
          <w:lang w:eastAsia="ru-RU"/>
        </w:rPr>
        <w:t>рублей ____ копеек, в том числе (с/без) НДС по ставке _____% - ______________ (___________________) рублей _____ копеек  (</w:t>
      </w:r>
      <w:r w:rsidRPr="00F90A8E">
        <w:rPr>
          <w:rFonts w:ascii="Times New Roman" w:eastAsia="Arial Unicode MS" w:hAnsi="Times New Roman" w:cs="Times New Roman"/>
          <w:i/>
          <w:color w:val="000000"/>
          <w:sz w:val="24"/>
          <w:szCs w:val="24"/>
          <w:lang w:eastAsia="ru-RU"/>
        </w:rPr>
        <w:t>Если НДС не облагается указать основание</w:t>
      </w:r>
      <w:r w:rsidRPr="00F90A8E">
        <w:rPr>
          <w:rFonts w:ascii="Times New Roman" w:eastAsia="Arial Unicode MS" w:hAnsi="Times New Roman" w:cs="Times New Roman"/>
          <w:color w:val="000000"/>
          <w:sz w:val="24"/>
          <w:szCs w:val="24"/>
          <w:lang w:eastAsia="ru-RU"/>
        </w:rPr>
        <w:t xml:space="preserve">). </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eastAsia="ru-RU"/>
        </w:rPr>
      </w:pPr>
      <w:r w:rsidRPr="00F90A8E">
        <w:rPr>
          <w:rFonts w:ascii="Times New Roman" w:eastAsia="Arial Unicode MS" w:hAnsi="Times New Roman" w:cs="Times New Roman"/>
          <w:color w:val="000000"/>
          <w:sz w:val="24"/>
          <w:szCs w:val="24"/>
          <w:lang w:eastAsia="ru-RU"/>
        </w:rPr>
        <w:tab/>
        <w:t xml:space="preserve">Неучтенные затраты </w:t>
      </w:r>
      <w:r w:rsidRPr="00F90A8E">
        <w:rPr>
          <w:rFonts w:ascii="Times New Roman" w:eastAsia="Calibri" w:hAnsi="Times New Roman" w:cs="Times New Roman"/>
          <w:sz w:val="24"/>
          <w:szCs w:val="24"/>
        </w:rPr>
        <w:t>ПОДРЯДЧИКА</w:t>
      </w:r>
      <w:r w:rsidRPr="00F90A8E">
        <w:rPr>
          <w:rFonts w:ascii="Times New Roman" w:eastAsia="Arial Unicode MS" w:hAnsi="Times New Roman" w:cs="Times New Roman"/>
          <w:color w:val="000000"/>
          <w:sz w:val="24"/>
          <w:szCs w:val="24"/>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F90A8E" w:rsidRPr="00F90A8E" w:rsidRDefault="00F90A8E" w:rsidP="00F90A8E">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919"/>
        <w:contextualSpacing/>
        <w:jc w:val="both"/>
        <w:rPr>
          <w:rFonts w:ascii="Times New Roman" w:eastAsia="Arial Unicode MS" w:hAnsi="Times New Roman" w:cs="Times New Roman"/>
          <w:color w:val="000000"/>
          <w:sz w:val="24"/>
          <w:szCs w:val="24"/>
          <w:lang w:eastAsia="ru-RU"/>
        </w:rPr>
      </w:pPr>
      <w:r w:rsidRPr="00F90A8E">
        <w:rPr>
          <w:rFonts w:ascii="Times New Roman" w:eastAsia="Arial Unicode MS" w:hAnsi="Times New Roman" w:cs="Times New Roman"/>
          <w:color w:val="000000"/>
          <w:sz w:val="24"/>
          <w:szCs w:val="24"/>
          <w:lang w:eastAsia="ru-RU"/>
        </w:rPr>
        <w:t>Цена настоящего ДОГОВОРА является твердой и определяется на весь срок исполнения ДОГОВОРА.</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87"/>
        <w:contextualSpacing/>
        <w:jc w:val="both"/>
        <w:rPr>
          <w:rFonts w:ascii="Times New Roman" w:eastAsia="Arial Unicode MS" w:hAnsi="Times New Roman" w:cs="Times New Roman"/>
          <w:color w:val="000000"/>
          <w:sz w:val="24"/>
          <w:szCs w:val="24"/>
          <w:lang w:eastAsia="ru-RU"/>
        </w:rPr>
      </w:pP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cs="Times New Roman"/>
          <w:b/>
          <w:color w:val="000000"/>
          <w:sz w:val="24"/>
          <w:szCs w:val="24"/>
          <w:lang w:eastAsia="ru-RU"/>
        </w:rPr>
      </w:pPr>
      <w:r w:rsidRPr="00F90A8E">
        <w:rPr>
          <w:rFonts w:ascii="Times New Roman" w:eastAsia="Arial Unicode MS" w:hAnsi="Times New Roman" w:cs="Times New Roman"/>
          <w:b/>
          <w:color w:val="000000"/>
          <w:sz w:val="24"/>
          <w:szCs w:val="24"/>
          <w:lang w:eastAsia="ru-RU"/>
        </w:rPr>
        <w:t>3.СРОКИ И УСЛОВИЯ ВЫПОЛНЕНИЯ РАБОТ</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s="Times New Roman"/>
          <w:sz w:val="24"/>
          <w:szCs w:val="24"/>
          <w:lang w:eastAsia="ru-RU"/>
        </w:rPr>
      </w:pPr>
      <w:r w:rsidRPr="00F90A8E">
        <w:rPr>
          <w:rFonts w:ascii="Times New Roman" w:eastAsia="Arial Unicode MS" w:hAnsi="Times New Roman" w:cs="Times New Roman"/>
          <w:color w:val="000000"/>
          <w:sz w:val="24"/>
          <w:szCs w:val="24"/>
          <w:lang w:eastAsia="ru-RU"/>
        </w:rPr>
        <w:t xml:space="preserve">3.1. Выполнение работ осуществляется </w:t>
      </w:r>
      <w:r w:rsidRPr="00F90A8E">
        <w:rPr>
          <w:rFonts w:ascii="Times New Roman" w:eastAsia="Arial Unicode MS" w:hAnsi="Times New Roman" w:cs="Times New Roman"/>
          <w:sz w:val="24"/>
          <w:szCs w:val="24"/>
          <w:lang w:eastAsia="ru-RU"/>
        </w:rPr>
        <w:t xml:space="preserve">в строгом соответствии с техническим заданием на выполнение работ </w:t>
      </w:r>
      <w:r w:rsidRPr="00F90A8E">
        <w:rPr>
          <w:rFonts w:ascii="Times New Roman" w:eastAsia="Calibri" w:hAnsi="Times New Roman" w:cs="Times New Roman"/>
          <w:color w:val="000000"/>
          <w:sz w:val="24"/>
          <w:szCs w:val="24"/>
        </w:rPr>
        <w:t>(Приложение №1), Локальной сметой (Приложение №2)</w:t>
      </w:r>
      <w:r w:rsidRPr="00F90A8E">
        <w:rPr>
          <w:rFonts w:ascii="Times New Roman" w:eastAsia="Arial Unicode MS" w:hAnsi="Times New Roman" w:cs="Times New Roman"/>
          <w:sz w:val="24"/>
          <w:szCs w:val="24"/>
          <w:lang w:eastAsia="ru-RU"/>
        </w:rPr>
        <w:t>.</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s="Times New Roman"/>
          <w:sz w:val="24"/>
          <w:szCs w:val="24"/>
          <w:lang w:eastAsia="ru-RU"/>
        </w:rPr>
      </w:pPr>
      <w:r w:rsidRPr="00F90A8E">
        <w:rPr>
          <w:rFonts w:ascii="Times New Roman" w:eastAsia="Arial Unicode MS" w:hAnsi="Times New Roman" w:cs="Times New Roman"/>
          <w:sz w:val="24"/>
          <w:szCs w:val="24"/>
          <w:lang w:eastAsia="ru-RU"/>
        </w:rPr>
        <w:t xml:space="preserve">3.2.Срок (период) выполнения работ: начало выполнения работ не позднее 10-ти дней с момента подписания договора, окончание выполнения работ  не позднее 30 </w:t>
      </w:r>
      <w:r w:rsidR="00961FCC">
        <w:rPr>
          <w:rFonts w:ascii="Times New Roman" w:eastAsia="Arial Unicode MS" w:hAnsi="Times New Roman" w:cs="Times New Roman"/>
          <w:sz w:val="24"/>
          <w:szCs w:val="24"/>
          <w:lang w:eastAsia="ru-RU"/>
        </w:rPr>
        <w:t>ноября</w:t>
      </w:r>
      <w:r w:rsidRPr="00F90A8E">
        <w:rPr>
          <w:rFonts w:ascii="Times New Roman" w:eastAsia="Arial Unicode MS" w:hAnsi="Times New Roman" w:cs="Times New Roman"/>
          <w:sz w:val="24"/>
          <w:szCs w:val="24"/>
          <w:lang w:eastAsia="ru-RU"/>
        </w:rPr>
        <w:t xml:space="preserve"> 20</w:t>
      </w:r>
      <w:r w:rsidR="00961FCC">
        <w:rPr>
          <w:rFonts w:ascii="Times New Roman" w:eastAsia="Arial Unicode MS" w:hAnsi="Times New Roman" w:cs="Times New Roman"/>
          <w:sz w:val="24"/>
          <w:szCs w:val="24"/>
          <w:lang w:eastAsia="ru-RU"/>
        </w:rPr>
        <w:t>20</w:t>
      </w:r>
      <w:r w:rsidRPr="00F90A8E">
        <w:rPr>
          <w:rFonts w:ascii="Times New Roman" w:eastAsia="Arial Unicode MS" w:hAnsi="Times New Roman" w:cs="Times New Roman"/>
          <w:sz w:val="24"/>
          <w:szCs w:val="24"/>
          <w:lang w:eastAsia="ru-RU"/>
        </w:rPr>
        <w:t xml:space="preserve"> года.</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s="Times New Roman"/>
          <w:color w:val="000000"/>
          <w:sz w:val="24"/>
          <w:szCs w:val="24"/>
          <w:lang w:eastAsia="ru-RU"/>
        </w:rPr>
      </w:pPr>
      <w:r w:rsidRPr="00F90A8E">
        <w:rPr>
          <w:rFonts w:ascii="Times New Roman" w:eastAsia="Arial Unicode MS" w:hAnsi="Times New Roman" w:cs="Times New Roman"/>
          <w:color w:val="000000"/>
          <w:sz w:val="24"/>
          <w:szCs w:val="24"/>
          <w:lang w:eastAsia="ru-RU"/>
        </w:rPr>
        <w:t xml:space="preserve">3.3.Место </w:t>
      </w:r>
      <w:r w:rsidRPr="00F90A8E">
        <w:rPr>
          <w:rFonts w:ascii="Times New Roman" w:eastAsia="Arial Unicode MS" w:hAnsi="Times New Roman" w:cs="Times New Roman"/>
          <w:sz w:val="24"/>
          <w:szCs w:val="24"/>
          <w:lang w:eastAsia="ru-RU"/>
        </w:rPr>
        <w:t>выполнения работ</w:t>
      </w:r>
      <w:r w:rsidRPr="00F90A8E">
        <w:rPr>
          <w:rFonts w:ascii="Times New Roman" w:eastAsia="Arial Unicode MS" w:hAnsi="Times New Roman" w:cs="Times New Roman"/>
          <w:color w:val="000000"/>
          <w:sz w:val="24"/>
          <w:szCs w:val="24"/>
          <w:lang w:eastAsia="ru-RU"/>
        </w:rPr>
        <w:t xml:space="preserve">: </w:t>
      </w:r>
      <w:r w:rsidR="00961FCC" w:rsidRPr="00961FCC">
        <w:rPr>
          <w:rFonts w:ascii="Times New Roman" w:eastAsia="Arial Unicode MS" w:hAnsi="Times New Roman" w:cs="Times New Roman"/>
          <w:color w:val="000000"/>
          <w:sz w:val="24"/>
          <w:szCs w:val="24"/>
          <w:lang w:eastAsia="ru-RU"/>
        </w:rPr>
        <w:t>г. Магадан,  район пос. Снежная Долина</w:t>
      </w:r>
      <w:r w:rsidRPr="00F90A8E">
        <w:rPr>
          <w:rFonts w:ascii="Times New Roman" w:eastAsia="Arial Unicode MS" w:hAnsi="Times New Roman" w:cs="Times New Roman"/>
          <w:color w:val="000000"/>
          <w:sz w:val="24"/>
          <w:szCs w:val="24"/>
          <w:lang w:eastAsia="ru-RU"/>
        </w:rPr>
        <w:t>.</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s="Times New Roman"/>
          <w:sz w:val="24"/>
          <w:szCs w:val="24"/>
          <w:lang w:eastAsia="ru-RU"/>
        </w:rPr>
      </w:pP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cs="Times New Roman"/>
          <w:b/>
          <w:sz w:val="24"/>
          <w:szCs w:val="24"/>
          <w:lang w:eastAsia="ru-RU"/>
        </w:rPr>
      </w:pPr>
      <w:r w:rsidRPr="00F90A8E">
        <w:rPr>
          <w:rFonts w:ascii="Times New Roman" w:eastAsia="Arial Unicode MS" w:hAnsi="Times New Roman" w:cs="Times New Roman"/>
          <w:b/>
          <w:sz w:val="24"/>
          <w:szCs w:val="24"/>
          <w:lang w:eastAsia="ru-RU"/>
        </w:rPr>
        <w:t>4. ОБЯЗАННОСТИ СТОРОН</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4.1. ЗАКАЗЧИК обязан:</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4.1.1. Обеспечить допуск персонала Подрядчика к месту выполнения работ.</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4.1.2. Ознакомить персонал Подрядчика с требованиями внутреннего трудового распорядка.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 xml:space="preserve">4.1.3. Обеспечить необходимые условия для выполнения работ по настоящему Договору (необходимые условия также включают в себя меры по охране труда, технике </w:t>
      </w:r>
      <w:r w:rsidRPr="00F90A8E">
        <w:rPr>
          <w:rFonts w:ascii="Times New Roman" w:eastAsia="Calibri" w:hAnsi="Times New Roman" w:cs="Times New Roman"/>
          <w:sz w:val="24"/>
          <w:szCs w:val="24"/>
        </w:rPr>
        <w:lastRenderedPageBreak/>
        <w:t>безопасности, производственной санитарии, а также нормы противопожарной безопасности).</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4.1.5. Принять выполненную работу в соответствии с условиями настоящего Договора.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4.1.6. Сообщать Подрядчику о недостатках, выявленных в ходе выполнения работ на месте путем составления Акта о выявленных недостатках.</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 xml:space="preserve">4.1.7. Своевременно и в полном объеме </w:t>
      </w:r>
      <w:proofErr w:type="gramStart"/>
      <w:r w:rsidRPr="00F90A8E">
        <w:rPr>
          <w:rFonts w:ascii="Times New Roman" w:eastAsia="Calibri" w:hAnsi="Times New Roman" w:cs="Times New Roman"/>
          <w:sz w:val="24"/>
          <w:szCs w:val="24"/>
        </w:rPr>
        <w:t>оплатить  цену  Договора</w:t>
      </w:r>
      <w:proofErr w:type="gramEnd"/>
      <w:r w:rsidRPr="00F90A8E">
        <w:rPr>
          <w:rFonts w:ascii="Times New Roman" w:eastAsia="Calibri" w:hAnsi="Times New Roman" w:cs="Times New Roman"/>
          <w:sz w:val="24"/>
          <w:szCs w:val="24"/>
        </w:rPr>
        <w:t xml:space="preserve"> в соответствии с условиями настоящего Договора.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 xml:space="preserve">4.1.8. Назначить ответственных лиц, которые будут осуществлять надзор и </w:t>
      </w:r>
      <w:proofErr w:type="gramStart"/>
      <w:r w:rsidRPr="00F90A8E">
        <w:rPr>
          <w:rFonts w:ascii="Times New Roman" w:eastAsia="Calibri" w:hAnsi="Times New Roman" w:cs="Times New Roman"/>
          <w:sz w:val="24"/>
          <w:szCs w:val="24"/>
        </w:rPr>
        <w:t>контроль за</w:t>
      </w:r>
      <w:proofErr w:type="gramEnd"/>
      <w:r w:rsidRPr="00F90A8E">
        <w:rPr>
          <w:rFonts w:ascii="Times New Roman" w:eastAsia="Calibri" w:hAnsi="Times New Roman" w:cs="Times New Roman"/>
          <w:sz w:val="24"/>
          <w:szCs w:val="24"/>
        </w:rPr>
        <w:t xml:space="preserve"> ходом и качеством выполнения Подрядчиком работ, и подписывать документы, связанные с выполнением работ по настоящему Договору.</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 ЗАКАЗЧИК имеет право:</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4.2.1. Наблюдать за выполнением Подрядчиком работ, находясь в помещении в соответствии с требованиями техники безопасности.</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4.2.3. В любое время проверять ход и качество работы, выполняемой Подрядчиком, не вмешиваясь в его деятельность.</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4.2.4. Запрашивать у Подрядчика информацию о ходе выполняемых работ.</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4.2.5. Осуществлять контроль  качества, порядок и сроки выполнения работ.</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 ПОДРЯДЧИК обязан:</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 xml:space="preserve">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w:t>
      </w:r>
      <w:proofErr w:type="gramStart"/>
      <w:r w:rsidRPr="00F90A8E">
        <w:rPr>
          <w:rFonts w:ascii="Times New Roman" w:eastAsia="Calibri" w:hAnsi="Times New Roman" w:cs="Times New Roman"/>
          <w:sz w:val="24"/>
          <w:szCs w:val="24"/>
        </w:rPr>
        <w:t>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roofErr w:type="gramEnd"/>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4.3.2. Своевременно и качественно выполнять работу в соответствии с Техническим заданием (Приложение №1), Локальной сметой (Приложение №2).</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4.3.3. Соблюдать требования правил внутреннего трудового распорядка Заказчика.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4.3.4. Допускать к выполнению работ квалифицированных и аттестованных специалистов.</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lastRenderedPageBreak/>
        <w:t>4.3.6. Следить за производственной дисциплиной работников.</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4.3.7. Предоставить Заказчику список персонала, задействованного для выполнения работ, до начала выполнения работ по настоящему Договору.</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4.3.11. Использовать в работе качественные и экологические чистые материалы.</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4.3.12. Использовать при выполнении работ по настоящему Договору материалы новые, ранее не использованные, со сроком изготовления не ранее  201</w:t>
      </w:r>
      <w:r w:rsidR="00961FCC">
        <w:rPr>
          <w:rFonts w:ascii="Times New Roman" w:eastAsia="Calibri" w:hAnsi="Times New Roman" w:cs="Times New Roman"/>
          <w:sz w:val="24"/>
          <w:szCs w:val="24"/>
        </w:rPr>
        <w:t>8</w:t>
      </w:r>
      <w:r w:rsidRPr="00F90A8E">
        <w:rPr>
          <w:rFonts w:ascii="Times New Roman" w:eastAsia="Calibri" w:hAnsi="Times New Roman" w:cs="Times New Roman"/>
          <w:sz w:val="24"/>
          <w:szCs w:val="24"/>
        </w:rPr>
        <w:t xml:space="preserve"> года.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4.3.19. Незамедлительно известить Заказчика, в случае выявления аварийного состояния на объекте.</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4.3.20. Обеспечить своевременное устранение недостатков и дефектов выявленных при приемке выполненных работ.</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4.3.24. Качественно выполнять работу, с целью обеспечения эксплуатационных функций объекта.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 xml:space="preserve">4.3.25. Назначить ответственное лицо, которое будет осуществлять надзор и </w:t>
      </w:r>
      <w:proofErr w:type="gramStart"/>
      <w:r w:rsidRPr="00F90A8E">
        <w:rPr>
          <w:rFonts w:ascii="Times New Roman" w:eastAsia="Calibri" w:hAnsi="Times New Roman" w:cs="Times New Roman"/>
          <w:sz w:val="24"/>
          <w:szCs w:val="24"/>
        </w:rPr>
        <w:t>контроль за</w:t>
      </w:r>
      <w:proofErr w:type="gramEnd"/>
      <w:r w:rsidRPr="00F90A8E">
        <w:rPr>
          <w:rFonts w:ascii="Times New Roman" w:eastAsia="Calibri" w:hAnsi="Times New Roman" w:cs="Times New Roman"/>
          <w:sz w:val="24"/>
          <w:szCs w:val="24"/>
        </w:rPr>
        <w:t xml:space="preserve">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p>
    <w:p w:rsid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cs="Times New Roman"/>
          <w:b/>
          <w:color w:val="000000"/>
          <w:sz w:val="24"/>
          <w:szCs w:val="24"/>
          <w:lang w:eastAsia="ru-RU"/>
        </w:rPr>
      </w:pPr>
      <w:r w:rsidRPr="00F90A8E">
        <w:rPr>
          <w:rFonts w:ascii="Times New Roman" w:eastAsia="Arial Unicode MS" w:hAnsi="Times New Roman" w:cs="Times New Roman"/>
          <w:b/>
          <w:color w:val="000000"/>
          <w:sz w:val="24"/>
          <w:szCs w:val="24"/>
          <w:lang w:eastAsia="ru-RU"/>
        </w:rPr>
        <w:lastRenderedPageBreak/>
        <w:t xml:space="preserve">5. ПОРЯДОК СДАЧИ-ПРИЕМКИ ВЫПОЛНЕННЫХ РАБОТ </w:t>
      </w:r>
    </w:p>
    <w:p w:rsidR="009D50D2" w:rsidRPr="00F90A8E" w:rsidRDefault="009D50D2" w:rsidP="009D50D2">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F90A8E">
        <w:rPr>
          <w:rFonts w:ascii="Times New Roman" w:eastAsia="Times New Roman" w:hAnsi="Times New Roman" w:cs="Times New Roman"/>
          <w:sz w:val="24"/>
          <w:szCs w:val="24"/>
          <w:lang w:eastAsia="ar-SA"/>
        </w:rPr>
        <w:t xml:space="preserve">.1. </w:t>
      </w:r>
      <w:proofErr w:type="gramStart"/>
      <w:r w:rsidRPr="00F90A8E">
        <w:rPr>
          <w:rFonts w:ascii="Times New Roman" w:eastAsia="Times New Roman" w:hAnsi="Times New Roman" w:cs="Times New Roman"/>
          <w:sz w:val="24"/>
          <w:szCs w:val="24"/>
          <w:lang w:eastAsia="ar-SA"/>
        </w:rPr>
        <w:t>Ежемесячно, в срок не позднее 30 числа текущего месяца, Подрядчик представляет Заказчику Акт о приемке выполненных работ (форма КС-2) и Справку о стоимости выполненных работ и затрат (форма КС-3) за соответствующий отчетный период,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w:t>
      </w:r>
      <w:proofErr w:type="gramEnd"/>
      <w:r w:rsidRPr="00F90A8E">
        <w:rPr>
          <w:rFonts w:ascii="Times New Roman" w:eastAsia="Times New Roman" w:hAnsi="Times New Roman" w:cs="Times New Roman"/>
          <w:sz w:val="24"/>
          <w:szCs w:val="24"/>
          <w:lang w:eastAsia="ar-SA"/>
        </w:rPr>
        <w:t xml:space="preserve"> в процессе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5.</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 Приемка выполненных работ в части соответствия их объема и качества требованиям, установленным в настоящем Договоре, Техническом задании (Приложение №1)  и Локальной смете (Приложение №2), производится Заказчиком по завершении выполнения работ Подрядчиком в соответствии со сроками выполнения работ, указанными в настоящем Договоре.</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5.</w:t>
      </w:r>
      <w:r w:rsidR="00B0530D">
        <w:rPr>
          <w:rFonts w:ascii="Times New Roman" w:eastAsia="Times New Roman" w:hAnsi="Times New Roman" w:cs="Times New Roman"/>
          <w:sz w:val="24"/>
          <w:szCs w:val="24"/>
          <w:lang w:eastAsia="ar-SA"/>
        </w:rPr>
        <w:t>3</w:t>
      </w:r>
      <w:r w:rsidRPr="00F90A8E">
        <w:rPr>
          <w:rFonts w:ascii="Times New Roman" w:eastAsia="Times New Roman" w:hAnsi="Times New Roman" w:cs="Times New Roman"/>
          <w:sz w:val="24"/>
          <w:szCs w:val="24"/>
          <w:lang w:eastAsia="ar-SA"/>
        </w:rPr>
        <w:t>. После фактического завершения выполнения работ в соответствии со сроками указанными в настоящем Договоре, Подрядчик письменно в течение двух рабочих дней уведомляет Заказчика о факте выполнения работ.</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5.</w:t>
      </w:r>
      <w:r w:rsidR="00B0530D">
        <w:rPr>
          <w:rFonts w:ascii="Times New Roman" w:eastAsia="Times New Roman" w:hAnsi="Times New Roman" w:cs="Times New Roman"/>
          <w:sz w:val="24"/>
          <w:szCs w:val="24"/>
          <w:lang w:eastAsia="ar-SA"/>
        </w:rPr>
        <w:t>4</w:t>
      </w:r>
      <w:r w:rsidRPr="00F90A8E">
        <w:rPr>
          <w:rFonts w:ascii="Times New Roman" w:eastAsia="Times New Roman" w:hAnsi="Times New Roman" w:cs="Times New Roman"/>
          <w:sz w:val="24"/>
          <w:szCs w:val="24"/>
          <w:lang w:eastAsia="ar-SA"/>
        </w:rPr>
        <w:t>.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bCs/>
          <w:sz w:val="24"/>
          <w:szCs w:val="24"/>
          <w:lang w:eastAsia="ar-SA"/>
        </w:rPr>
        <w:t xml:space="preserve">- акт о приемке выполненной работы по унифицированной форме КС-2, </w:t>
      </w:r>
      <w:r w:rsidRPr="00F90A8E">
        <w:rPr>
          <w:rFonts w:ascii="Times New Roman" w:eastAsia="Times New Roman" w:hAnsi="Times New Roman" w:cs="Times New Roman"/>
          <w:sz w:val="24"/>
          <w:szCs w:val="24"/>
          <w:lang w:eastAsia="ar-SA"/>
        </w:rPr>
        <w:t>утвержденной Постановлением Госкомстата РФ от 11 ноября 1999 г. №100;</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bCs/>
          <w:sz w:val="24"/>
          <w:szCs w:val="24"/>
          <w:lang w:eastAsia="ar-SA"/>
        </w:rPr>
      </w:pPr>
      <w:r w:rsidRPr="00F90A8E">
        <w:rPr>
          <w:rFonts w:ascii="Times New Roman" w:eastAsia="Times New Roman" w:hAnsi="Times New Roman" w:cs="Times New Roman"/>
          <w:sz w:val="24"/>
          <w:szCs w:val="24"/>
          <w:lang w:eastAsia="ar-SA"/>
        </w:rPr>
        <w:t>-справку о стоимости выполненных работ и затрат</w:t>
      </w:r>
      <w:r w:rsidRPr="00F90A8E">
        <w:rPr>
          <w:rFonts w:ascii="Times New Roman" w:eastAsia="Times New Roman" w:hAnsi="Times New Roman" w:cs="Times New Roman"/>
          <w:bCs/>
          <w:sz w:val="24"/>
          <w:szCs w:val="24"/>
          <w:lang w:eastAsia="ar-SA"/>
        </w:rPr>
        <w:t xml:space="preserve"> по унифицированной форме КС-3, </w:t>
      </w:r>
      <w:r w:rsidRPr="00F90A8E">
        <w:rPr>
          <w:rFonts w:ascii="Times New Roman" w:eastAsia="Times New Roman" w:hAnsi="Times New Roman" w:cs="Times New Roman"/>
          <w:sz w:val="24"/>
          <w:szCs w:val="24"/>
          <w:lang w:eastAsia="ar-SA"/>
        </w:rPr>
        <w:t>утвержденной Постановлением Госкомстата РФ от 11 ноября 1999 г. №100;</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счет-фактура</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иные документы в соответствии с Техническим заданием</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5.</w:t>
      </w:r>
      <w:r w:rsidR="00B0530D">
        <w:rPr>
          <w:rFonts w:ascii="Times New Roman" w:eastAsia="Times New Roman" w:hAnsi="Times New Roman" w:cs="Times New Roman"/>
          <w:sz w:val="24"/>
          <w:szCs w:val="24"/>
          <w:lang w:eastAsia="ar-SA"/>
        </w:rPr>
        <w:t>5</w:t>
      </w:r>
      <w:r w:rsidRPr="00F90A8E">
        <w:rPr>
          <w:rFonts w:ascii="Times New Roman" w:eastAsia="Times New Roman" w:hAnsi="Times New Roman" w:cs="Times New Roman"/>
          <w:sz w:val="24"/>
          <w:szCs w:val="24"/>
          <w:lang w:eastAsia="ar-SA"/>
        </w:rPr>
        <w:t xml:space="preserve">. </w:t>
      </w:r>
      <w:proofErr w:type="gramStart"/>
      <w:r w:rsidRPr="00F90A8E">
        <w:rPr>
          <w:rFonts w:ascii="Times New Roman" w:eastAsia="Times New Roman" w:hAnsi="Times New Roman" w:cs="Times New Roman"/>
          <w:sz w:val="24"/>
          <w:szCs w:val="24"/>
          <w:lang w:eastAsia="ar-SA"/>
        </w:rPr>
        <w:t>Не позднее 3 (трех) рабочих дней после получения от Подрядчика документов, указанных в п. 5.3. настоящего Договора, а также Локальной сметы (Приложение №2),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или мотивированный отказ.</w:t>
      </w:r>
      <w:proofErr w:type="gramEnd"/>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5.</w:t>
      </w:r>
      <w:r w:rsidR="00B0530D">
        <w:rPr>
          <w:rFonts w:ascii="Times New Roman" w:eastAsia="Times New Roman" w:hAnsi="Times New Roman" w:cs="Times New Roman"/>
          <w:sz w:val="24"/>
          <w:szCs w:val="24"/>
          <w:lang w:eastAsia="ar-SA"/>
        </w:rPr>
        <w:t>6</w:t>
      </w:r>
      <w:r w:rsidRPr="00F90A8E">
        <w:rPr>
          <w:rFonts w:ascii="Times New Roman" w:eastAsia="Times New Roman" w:hAnsi="Times New Roman" w:cs="Times New Roman"/>
          <w:sz w:val="24"/>
          <w:szCs w:val="24"/>
          <w:lang w:eastAsia="ar-SA"/>
        </w:rPr>
        <w:t xml:space="preserve">. </w:t>
      </w:r>
      <w:proofErr w:type="gramStart"/>
      <w:r w:rsidRPr="00F90A8E">
        <w:rPr>
          <w:rFonts w:ascii="Times New Roman" w:eastAsia="Times New Roman" w:hAnsi="Times New Roman" w:cs="Times New Roman"/>
          <w:sz w:val="24"/>
          <w:szCs w:val="24"/>
          <w:lang w:eastAsia="ar-SA"/>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F90A8E">
        <w:rPr>
          <w:rFonts w:ascii="Times New Roman" w:eastAsia="Times New Roman" w:hAnsi="Times New Roman" w:cs="Times New Roman"/>
          <w:sz w:val="24"/>
          <w:szCs w:val="24"/>
          <w:lang w:eastAsia="ar-SA"/>
        </w:rPr>
        <w:t xml:space="preserve">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(Приложение №3) в 2 (двух) экземплярах для принятия Заказчиком выполненных работ.</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xml:space="preserve"> 5.</w:t>
      </w:r>
      <w:r w:rsidR="00B0530D">
        <w:rPr>
          <w:rFonts w:ascii="Times New Roman" w:eastAsia="Times New Roman" w:hAnsi="Times New Roman" w:cs="Times New Roman"/>
          <w:sz w:val="24"/>
          <w:szCs w:val="24"/>
          <w:lang w:eastAsia="ar-SA"/>
        </w:rPr>
        <w:t>7</w:t>
      </w:r>
      <w:r w:rsidRPr="00F90A8E">
        <w:rPr>
          <w:rFonts w:ascii="Times New Roman" w:eastAsia="Times New Roman" w:hAnsi="Times New Roman" w:cs="Times New Roman"/>
          <w:sz w:val="24"/>
          <w:szCs w:val="24"/>
          <w:lang w:eastAsia="ar-SA"/>
        </w:rPr>
        <w:t xml:space="preserve">. </w:t>
      </w:r>
      <w:proofErr w:type="gramStart"/>
      <w:r w:rsidRPr="00F90A8E">
        <w:rPr>
          <w:rFonts w:ascii="Times New Roman" w:eastAsia="Times New Roman" w:hAnsi="Times New Roman" w:cs="Times New Roman"/>
          <w:sz w:val="24"/>
          <w:szCs w:val="24"/>
          <w:lang w:eastAsia="ar-SA"/>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w:t>
      </w:r>
      <w:r w:rsidRPr="00F90A8E">
        <w:rPr>
          <w:rFonts w:ascii="Times New Roman" w:eastAsia="Times New Roman" w:hAnsi="Times New Roman" w:cs="Times New Roman"/>
          <w:sz w:val="24"/>
          <w:szCs w:val="24"/>
          <w:lang w:eastAsia="ar-SA"/>
        </w:rPr>
        <w:lastRenderedPageBreak/>
        <w:t>передачи выполненных работ (Приложение №3), один из которых направляет Подрядчику.</w:t>
      </w:r>
      <w:proofErr w:type="gramEnd"/>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5.</w:t>
      </w:r>
      <w:r w:rsidR="00B0530D">
        <w:rPr>
          <w:rFonts w:ascii="Times New Roman" w:eastAsia="Times New Roman" w:hAnsi="Times New Roman" w:cs="Times New Roman"/>
          <w:sz w:val="24"/>
          <w:szCs w:val="24"/>
          <w:lang w:eastAsia="ar-SA"/>
        </w:rPr>
        <w:t>8</w:t>
      </w:r>
      <w:r w:rsidRPr="00F90A8E">
        <w:rPr>
          <w:rFonts w:ascii="Times New Roman" w:eastAsia="Times New Roman" w:hAnsi="Times New Roman" w:cs="Times New Roman"/>
          <w:sz w:val="24"/>
          <w:szCs w:val="24"/>
          <w:lang w:eastAsia="ar-SA"/>
        </w:rPr>
        <w:t xml:space="preserve">. </w:t>
      </w:r>
      <w:proofErr w:type="gramStart"/>
      <w:r w:rsidRPr="00F90A8E">
        <w:rPr>
          <w:rFonts w:ascii="Times New Roman" w:eastAsia="Times New Roman" w:hAnsi="Times New Roman" w:cs="Times New Roman"/>
          <w:sz w:val="24"/>
          <w:szCs w:val="24"/>
          <w:lang w:eastAsia="ar-SA"/>
        </w:rPr>
        <w:t>Подписанные Заказчиком и Подрядчиком Акт приема-передачи выполненных работ по форме, указанной в Приложении № 3,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w:t>
      </w:r>
      <w:proofErr w:type="gramEnd"/>
      <w:r w:rsidRPr="00F90A8E">
        <w:rPr>
          <w:rFonts w:ascii="Times New Roman" w:eastAsia="Times New Roman" w:hAnsi="Times New Roman" w:cs="Times New Roman"/>
          <w:sz w:val="24"/>
          <w:szCs w:val="24"/>
          <w:lang w:eastAsia="ar-SA"/>
        </w:rPr>
        <w:t xml:space="preserve"> являются основанием для оплаты Подрядчику выполненных работ.</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5.</w:t>
      </w:r>
      <w:r w:rsidR="00B0530D">
        <w:rPr>
          <w:rFonts w:ascii="Times New Roman" w:eastAsia="Times New Roman" w:hAnsi="Times New Roman" w:cs="Times New Roman"/>
          <w:sz w:val="24"/>
          <w:szCs w:val="24"/>
          <w:lang w:eastAsia="ar-SA"/>
        </w:rPr>
        <w:t>9</w:t>
      </w:r>
      <w:r w:rsidRPr="00F90A8E">
        <w:rPr>
          <w:rFonts w:ascii="Times New Roman" w:eastAsia="Times New Roman" w:hAnsi="Times New Roman" w:cs="Times New Roman"/>
          <w:sz w:val="24"/>
          <w:szCs w:val="24"/>
          <w:lang w:eastAsia="ar-SA"/>
        </w:rPr>
        <w:t>. 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Calibri" w:hAnsi="Times New Roman" w:cs="Times New Roman"/>
          <w:sz w:val="24"/>
          <w:szCs w:val="24"/>
        </w:rPr>
      </w:pPr>
    </w:p>
    <w:p w:rsidR="00F90A8E" w:rsidRPr="00F90A8E" w:rsidRDefault="00F90A8E" w:rsidP="00F90A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cs="Times New Roman"/>
          <w:b/>
          <w:color w:val="000000"/>
          <w:sz w:val="24"/>
          <w:szCs w:val="24"/>
          <w:lang w:eastAsia="ru-RU"/>
        </w:rPr>
      </w:pPr>
      <w:r w:rsidRPr="00F90A8E">
        <w:rPr>
          <w:rFonts w:ascii="Times New Roman" w:eastAsia="Arial Unicode MS" w:hAnsi="Times New Roman" w:cs="Times New Roman"/>
          <w:b/>
          <w:color w:val="000000"/>
          <w:sz w:val="24"/>
          <w:szCs w:val="24"/>
          <w:lang w:eastAsia="ru-RU"/>
        </w:rPr>
        <w:t>6. ПОРЯДОК РАСЧЕТОВ</w:t>
      </w:r>
    </w:p>
    <w:p w:rsidR="00961FCC" w:rsidRDefault="00F90A8E" w:rsidP="00F90A8E">
      <w:pPr>
        <w:spacing w:after="0" w:line="240" w:lineRule="auto"/>
        <w:ind w:right="-1" w:firstLine="567"/>
        <w:jc w:val="both"/>
        <w:rPr>
          <w:rFonts w:ascii="Times New Roman" w:eastAsia="Times New Roman" w:hAnsi="Times New Roman" w:cs="Times New Roman"/>
          <w:bCs/>
          <w:sz w:val="24"/>
          <w:szCs w:val="24"/>
          <w:lang w:eastAsia="ru-RU"/>
        </w:rPr>
      </w:pPr>
      <w:r w:rsidRPr="00F90A8E">
        <w:rPr>
          <w:rFonts w:ascii="Times New Roman" w:eastAsia="Times New Roman" w:hAnsi="Times New Roman" w:cs="Times New Roman"/>
          <w:sz w:val="24"/>
          <w:szCs w:val="24"/>
          <w:lang w:eastAsia="ar-SA"/>
        </w:rPr>
        <w:t xml:space="preserve">6.1 Оплата по договору производится </w:t>
      </w:r>
      <w:r w:rsidRPr="00F90A8E">
        <w:rPr>
          <w:rFonts w:ascii="Times New Roman" w:eastAsia="Times New Roman" w:hAnsi="Times New Roman" w:cs="Times New Roman"/>
          <w:bCs/>
          <w:sz w:val="24"/>
          <w:szCs w:val="24"/>
          <w:lang w:eastAsia="ru-RU"/>
        </w:rPr>
        <w:t>путем перечисления денежных средств на расчетный счет Подрядчика, в</w:t>
      </w:r>
      <w:r w:rsidR="00961FCC">
        <w:rPr>
          <w:rFonts w:ascii="Times New Roman" w:eastAsia="Times New Roman" w:hAnsi="Times New Roman" w:cs="Times New Roman"/>
          <w:bCs/>
          <w:sz w:val="24"/>
          <w:szCs w:val="24"/>
          <w:lang w:eastAsia="ru-RU"/>
        </w:rPr>
        <w:t xml:space="preserve"> следующем порядке:</w:t>
      </w:r>
    </w:p>
    <w:p w:rsidR="00961FCC" w:rsidRPr="00961FCC" w:rsidRDefault="00B0530D" w:rsidP="00961FCC">
      <w:pPr>
        <w:widowControl w:val="0"/>
        <w:shd w:val="clear" w:color="auto" w:fill="FFFFFF"/>
        <w:tabs>
          <w:tab w:val="num" w:pos="1134"/>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61FCC" w:rsidRPr="00961FCC">
        <w:rPr>
          <w:rFonts w:ascii="Times New Roman" w:eastAsia="Times New Roman" w:hAnsi="Times New Roman" w:cs="Times New Roman"/>
          <w:bCs/>
          <w:sz w:val="24"/>
          <w:szCs w:val="24"/>
          <w:lang w:eastAsia="ru-RU"/>
        </w:rPr>
        <w:t xml:space="preserve">1. </w:t>
      </w:r>
      <w:proofErr w:type="gramStart"/>
      <w:r w:rsidR="00961FCC" w:rsidRPr="00961FCC">
        <w:rPr>
          <w:rFonts w:ascii="Times New Roman" w:eastAsia="Times New Roman" w:hAnsi="Times New Roman" w:cs="Times New Roman"/>
          <w:bCs/>
          <w:sz w:val="24"/>
          <w:szCs w:val="24"/>
          <w:lang w:eastAsia="ru-RU"/>
        </w:rPr>
        <w:t>Для участников закупки не являющимися СМСП -  Аванс в размере 30 % от стоимости договора в течение 10 рабочих дней со дня подписания договора, окончательный расчет в течение 30 дней после подписания обеими Сторонами Акта о приемке выполненных работ (по форме КС-2), Справки о стоимости выполненных работ и затрат (по форме КС-3), получения Заказчиком надлежащим образом оформленного оригиналов счетов и счетов-фактур, а</w:t>
      </w:r>
      <w:proofErr w:type="gramEnd"/>
      <w:r w:rsidR="00961FCC" w:rsidRPr="00961FCC">
        <w:rPr>
          <w:rFonts w:ascii="Times New Roman" w:eastAsia="Times New Roman" w:hAnsi="Times New Roman" w:cs="Times New Roman"/>
          <w:bCs/>
          <w:sz w:val="24"/>
          <w:szCs w:val="24"/>
          <w:lang w:eastAsia="ru-RU"/>
        </w:rPr>
        <w:t xml:space="preserve"> также документов, подтверждающих фактическое выполнение работ.</w:t>
      </w:r>
    </w:p>
    <w:p w:rsidR="00961FCC" w:rsidRDefault="00961FCC" w:rsidP="00961FCC">
      <w:pPr>
        <w:spacing w:after="0" w:line="240" w:lineRule="auto"/>
        <w:ind w:right="-1" w:firstLine="567"/>
        <w:jc w:val="both"/>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2. Для участников закупки являющимися СМС</w:t>
      </w:r>
      <w:proofErr w:type="gramStart"/>
      <w:r w:rsidRPr="00961FCC">
        <w:rPr>
          <w:rFonts w:ascii="Times New Roman" w:eastAsia="Times New Roman" w:hAnsi="Times New Roman" w:cs="Times New Roman"/>
          <w:bCs/>
          <w:sz w:val="24"/>
          <w:szCs w:val="24"/>
          <w:lang w:eastAsia="ru-RU"/>
        </w:rPr>
        <w:t>П–</w:t>
      </w:r>
      <w:proofErr w:type="gramEnd"/>
      <w:r w:rsidRPr="00961FCC">
        <w:rPr>
          <w:rFonts w:ascii="Times New Roman" w:eastAsia="Times New Roman" w:hAnsi="Times New Roman" w:cs="Times New Roman"/>
          <w:bCs/>
          <w:sz w:val="24"/>
          <w:szCs w:val="24"/>
          <w:lang w:eastAsia="ru-RU"/>
        </w:rPr>
        <w:t xml:space="preserve"> Аванс в размере 30 % от стоимости договора в течение 10 рабочих дней со дня подписания договора, окончательный расчет в течение 15 рабочих дней после подписания обеими Сторонами Акта о приемке выполненных работ (по форме КС-2),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p>
    <w:p w:rsidR="00F90A8E" w:rsidRPr="00F90A8E" w:rsidRDefault="00F90A8E" w:rsidP="00F90A8E">
      <w:pPr>
        <w:spacing w:after="0" w:line="240" w:lineRule="auto"/>
        <w:ind w:right="-1" w:firstLine="567"/>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F90A8E" w:rsidRPr="00F90A8E" w:rsidRDefault="00F90A8E" w:rsidP="00F90A8E">
      <w:pPr>
        <w:spacing w:after="0" w:line="240" w:lineRule="auto"/>
        <w:ind w:right="-1" w:firstLine="567"/>
        <w:jc w:val="both"/>
        <w:rPr>
          <w:rFonts w:ascii="Times New Roman" w:eastAsia="Times New Roman" w:hAnsi="Times New Roman" w:cs="Times New Roman"/>
          <w:b/>
          <w:bCs/>
          <w:sz w:val="24"/>
          <w:szCs w:val="24"/>
          <w:lang w:eastAsia="ar-SA"/>
        </w:rPr>
      </w:pPr>
    </w:p>
    <w:p w:rsidR="00F90A8E" w:rsidRPr="00F90A8E" w:rsidRDefault="00F90A8E" w:rsidP="00F90A8E">
      <w:pPr>
        <w:widowControl w:val="0"/>
        <w:shd w:val="clear" w:color="auto" w:fill="FFFFFF"/>
        <w:suppressAutoHyphens/>
        <w:autoSpaceDE w:val="0"/>
        <w:spacing w:after="0" w:line="240" w:lineRule="auto"/>
        <w:ind w:right="-1"/>
        <w:jc w:val="center"/>
        <w:rPr>
          <w:rFonts w:ascii="Times New Roman" w:eastAsia="Times New Roman" w:hAnsi="Times New Roman" w:cs="Times New Roman"/>
          <w:b/>
          <w:bCs/>
          <w:sz w:val="24"/>
          <w:szCs w:val="24"/>
          <w:lang w:eastAsia="ar-SA"/>
        </w:rPr>
      </w:pPr>
      <w:r w:rsidRPr="00F90A8E">
        <w:rPr>
          <w:rFonts w:ascii="Times New Roman" w:eastAsia="Times New Roman" w:hAnsi="Times New Roman" w:cs="Times New Roman"/>
          <w:b/>
          <w:bCs/>
          <w:sz w:val="24"/>
          <w:szCs w:val="24"/>
          <w:lang w:eastAsia="ar-SA"/>
        </w:rPr>
        <w:t xml:space="preserve">7. </w:t>
      </w:r>
      <w:r w:rsidR="009D50D2">
        <w:rPr>
          <w:rFonts w:ascii="Times New Roman" w:eastAsia="Times New Roman" w:hAnsi="Times New Roman" w:cs="Times New Roman"/>
          <w:b/>
          <w:bCs/>
          <w:sz w:val="24"/>
          <w:szCs w:val="24"/>
          <w:lang w:eastAsia="ar-SA"/>
        </w:rPr>
        <w:t>ПРАВА И ОБЯЗАННОСТИ СТОРОН</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bCs/>
          <w:iCs/>
          <w:sz w:val="24"/>
          <w:szCs w:val="24"/>
          <w:lang w:eastAsia="ar-SA"/>
        </w:rPr>
      </w:pPr>
      <w:r w:rsidRPr="00F90A8E">
        <w:rPr>
          <w:rFonts w:ascii="Times New Roman" w:eastAsia="Times New Roman" w:hAnsi="Times New Roman" w:cs="Times New Roman"/>
          <w:bCs/>
          <w:iCs/>
          <w:sz w:val="24"/>
          <w:szCs w:val="24"/>
          <w:lang w:eastAsia="ar-SA"/>
        </w:rPr>
        <w:t>7.1. Подрядчик обязан:</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 xml:space="preserve">7.1.1. Выполнить Работы своими силами надлежащим образом в полном объеме в соответствии с условиями настоящего Договора. </w:t>
      </w:r>
    </w:p>
    <w:p w:rsidR="00F90A8E" w:rsidRPr="00F90A8E" w:rsidRDefault="00F90A8E" w:rsidP="00F90A8E">
      <w:pPr>
        <w:tabs>
          <w:tab w:val="left" w:pos="993"/>
        </w:tabs>
        <w:suppressAutoHyphens/>
        <w:spacing w:after="60" w:line="240" w:lineRule="auto"/>
        <w:ind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pacing w:val="1"/>
          <w:sz w:val="24"/>
          <w:szCs w:val="24"/>
          <w:lang w:eastAsia="ar-SA"/>
        </w:rPr>
        <w:t xml:space="preserve">7.1.2. Обеспечить выполнение Работ с использованием материалов Подрядчика. </w:t>
      </w:r>
      <w:r w:rsidRPr="00F90A8E">
        <w:rPr>
          <w:rFonts w:ascii="Times New Roman" w:eastAsia="Times New Roman" w:hAnsi="Times New Roman" w:cs="Times New Roman"/>
          <w:sz w:val="24"/>
          <w:szCs w:val="24"/>
          <w:lang w:eastAsia="ar-SA"/>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F90A8E" w:rsidRPr="00F90A8E" w:rsidRDefault="00F90A8E" w:rsidP="00F90A8E">
      <w:pPr>
        <w:suppressAutoHyphens/>
        <w:spacing w:after="0" w:line="240" w:lineRule="auto"/>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xml:space="preserve">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w:t>
      </w:r>
      <w:r w:rsidRPr="00F90A8E">
        <w:rPr>
          <w:rFonts w:ascii="Times New Roman" w:eastAsia="Times New Roman" w:hAnsi="Times New Roman" w:cs="Times New Roman"/>
          <w:sz w:val="24"/>
          <w:szCs w:val="24"/>
          <w:lang w:eastAsia="ar-SA"/>
        </w:rPr>
        <w:lastRenderedPageBreak/>
        <w:t>характеристикам, комплектными, серийными, а также иметь срок изготовления не ранее 201</w:t>
      </w:r>
      <w:r w:rsidR="00B0530D">
        <w:rPr>
          <w:rFonts w:ascii="Times New Roman" w:eastAsia="Times New Roman" w:hAnsi="Times New Roman" w:cs="Times New Roman"/>
          <w:sz w:val="24"/>
          <w:szCs w:val="24"/>
          <w:lang w:eastAsia="ar-SA"/>
        </w:rPr>
        <w:t>8</w:t>
      </w:r>
      <w:r w:rsidRPr="00F90A8E">
        <w:rPr>
          <w:rFonts w:ascii="Times New Roman" w:eastAsia="Times New Roman" w:hAnsi="Times New Roman" w:cs="Times New Roman"/>
          <w:sz w:val="24"/>
          <w:szCs w:val="24"/>
          <w:lang w:eastAsia="ar-SA"/>
        </w:rPr>
        <w:t xml:space="preserve"> г.</w:t>
      </w:r>
    </w:p>
    <w:p w:rsidR="00F90A8E" w:rsidRPr="00F90A8E" w:rsidRDefault="00F90A8E" w:rsidP="00F90A8E">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ar-SA"/>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r w:rsidRPr="00F90A8E">
        <w:rPr>
          <w:rFonts w:ascii="Times New Roman" w:eastAsia="Times New Roman" w:hAnsi="Times New Roman" w:cs="Times New Roman"/>
          <w:lang w:eastAsia="ar-SA"/>
        </w:rPr>
        <w:t>.</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7.1.3. Выполнить Работы в сроки, установленные в разделе 2 настоящего Договора.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7.1.4. Нести риск случайной гибели или случайного повреждения результата Работ до их приемки Заказчиком.</w:t>
      </w:r>
    </w:p>
    <w:p w:rsidR="00F90A8E" w:rsidRPr="00F90A8E" w:rsidRDefault="00F90A8E" w:rsidP="00F90A8E">
      <w:pPr>
        <w:tabs>
          <w:tab w:val="left" w:pos="0"/>
          <w:tab w:val="left" w:pos="3969"/>
        </w:tabs>
        <w:suppressAutoHyphens/>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pacing w:val="1"/>
          <w:sz w:val="24"/>
          <w:szCs w:val="24"/>
          <w:lang w:eastAsia="ar-SA"/>
        </w:rPr>
        <w:t xml:space="preserve">7.1.4. Передать результат Работ Заказчику и подписать </w:t>
      </w:r>
      <w:r w:rsidRPr="00F90A8E">
        <w:rPr>
          <w:rFonts w:ascii="Times New Roman" w:eastAsia="Times New Roman" w:hAnsi="Times New Roman" w:cs="Times New Roman"/>
          <w:sz w:val="24"/>
          <w:szCs w:val="24"/>
          <w:lang w:eastAsia="ar-SA"/>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7.1.6. Исполнять полученные в ходе выполнения Работ указания Заказчика.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7.1.7.Информацию, полученную от Заказчика, не сообщать третьим лицам без письменного согласия Заказчика.</w:t>
      </w:r>
    </w:p>
    <w:p w:rsidR="00F90A8E" w:rsidRPr="00F90A8E" w:rsidRDefault="00F90A8E" w:rsidP="00F90A8E">
      <w:pPr>
        <w:suppressAutoHyphens/>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F90A8E" w:rsidRPr="00F90A8E" w:rsidRDefault="00F90A8E" w:rsidP="00F90A8E">
      <w:pPr>
        <w:suppressAutoHyphens/>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7.1.9. Обеспечить вывоз мусора и его утилизацию, а также уборку места выполнения Работ.</w:t>
      </w:r>
    </w:p>
    <w:p w:rsidR="00F90A8E" w:rsidRPr="00F90A8E" w:rsidRDefault="00F90A8E" w:rsidP="00F90A8E">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7.1.10. Нести ответственность за организацию и безопасное выполнение Работ.</w:t>
      </w:r>
    </w:p>
    <w:p w:rsidR="00F90A8E" w:rsidRPr="00F90A8E" w:rsidRDefault="00F90A8E" w:rsidP="00F90A8E">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7.1.11. Нести ответственность за вред, причиненный третьим лицам в процессе производства Работ.</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7.1.12. Выполнить в полном объеме все свои обязательства, предусмотренные в иных статьях настоящего Договора.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7.1.13. Возместить расходы Заказчика, связанные с устранением недостатков Работ.</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pacing w:val="1"/>
          <w:sz w:val="24"/>
          <w:szCs w:val="24"/>
          <w:lang w:eastAsia="ar-SA"/>
        </w:rPr>
        <w:t>7.1.14. При необходимости п</w:t>
      </w:r>
      <w:r w:rsidRPr="00F90A8E">
        <w:rPr>
          <w:rFonts w:ascii="Times New Roman" w:eastAsia="Times New Roman" w:hAnsi="Times New Roman" w:cs="Times New Roman"/>
          <w:sz w:val="24"/>
          <w:szCs w:val="24"/>
          <w:lang w:eastAsia="ar-SA"/>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pacing w:val="1"/>
          <w:sz w:val="24"/>
          <w:szCs w:val="24"/>
          <w:lang w:eastAsia="ar-SA"/>
        </w:rPr>
        <w:t>7.1.15.</w:t>
      </w:r>
      <w:r w:rsidRPr="00F90A8E">
        <w:rPr>
          <w:rFonts w:ascii="Times New Roman" w:eastAsia="Times New Roman" w:hAnsi="Times New Roman" w:cs="Times New Roman"/>
          <w:sz w:val="24"/>
          <w:szCs w:val="24"/>
          <w:lang w:eastAsia="ar-SA"/>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bCs/>
          <w:iCs/>
          <w:sz w:val="24"/>
          <w:szCs w:val="24"/>
          <w:lang w:eastAsia="ar-SA"/>
        </w:rPr>
      </w:pPr>
      <w:r w:rsidRPr="00F90A8E">
        <w:rPr>
          <w:rFonts w:ascii="Times New Roman" w:eastAsia="Times New Roman" w:hAnsi="Times New Roman" w:cs="Times New Roman"/>
          <w:bCs/>
          <w:iCs/>
          <w:sz w:val="24"/>
          <w:szCs w:val="24"/>
          <w:lang w:eastAsia="ar-SA"/>
        </w:rPr>
        <w:t>7.2. Подрядчик имеет право:</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pacing w:val="1"/>
          <w:sz w:val="24"/>
          <w:szCs w:val="24"/>
          <w:lang w:eastAsia="ar-SA"/>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F90A8E">
        <w:rPr>
          <w:rFonts w:ascii="Times New Roman" w:eastAsia="Times New Roman" w:hAnsi="Times New Roman" w:cs="Times New Roman"/>
          <w:sz w:val="24"/>
          <w:szCs w:val="24"/>
          <w:lang w:eastAsia="ar-SA"/>
        </w:rPr>
        <w:t>Субподрядчики не вправе предъявлять к Заказчику требования, связанные с нарушением договоров, заключенных ими с Подрядчиком.</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7.2.2. Реализовывать иные права, предусмотренные законодательством Российской Федерации и настоящим Договором.</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bCs/>
          <w:iCs/>
          <w:sz w:val="24"/>
          <w:szCs w:val="24"/>
          <w:lang w:eastAsia="ar-SA"/>
        </w:rPr>
      </w:pPr>
      <w:r w:rsidRPr="00F90A8E">
        <w:rPr>
          <w:rFonts w:ascii="Times New Roman" w:eastAsia="Times New Roman" w:hAnsi="Times New Roman" w:cs="Times New Roman"/>
          <w:bCs/>
          <w:iCs/>
          <w:sz w:val="24"/>
          <w:szCs w:val="24"/>
          <w:lang w:eastAsia="ar-SA"/>
        </w:rPr>
        <w:t>7.3. Заказчик обязан:</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pacing w:val="-5"/>
          <w:sz w:val="24"/>
          <w:szCs w:val="24"/>
          <w:lang w:eastAsia="ar-SA"/>
        </w:rPr>
        <w:t>7.3.1.</w:t>
      </w:r>
      <w:r w:rsidRPr="00F90A8E">
        <w:rPr>
          <w:rFonts w:ascii="Times New Roman" w:eastAsia="Times New Roman" w:hAnsi="Times New Roman" w:cs="Times New Roman"/>
          <w:sz w:val="24"/>
          <w:szCs w:val="24"/>
          <w:lang w:eastAsia="ar-SA"/>
        </w:rPr>
        <w:tab/>
      </w:r>
      <w:r w:rsidRPr="00F90A8E">
        <w:rPr>
          <w:rFonts w:ascii="Times New Roman" w:eastAsia="Times New Roman" w:hAnsi="Times New Roman" w:cs="Times New Roman"/>
          <w:spacing w:val="1"/>
          <w:sz w:val="24"/>
          <w:szCs w:val="24"/>
          <w:lang w:eastAsia="ar-SA"/>
        </w:rPr>
        <w:t xml:space="preserve">Принять Работы, указанные в пункте 1.1 настоящего Договора, и в случае отсутствия мотивированных возражений подписать </w:t>
      </w:r>
      <w:r w:rsidRPr="00F90A8E">
        <w:rPr>
          <w:rFonts w:ascii="Times New Roman" w:eastAsia="Times New Roman" w:hAnsi="Times New Roman" w:cs="Times New Roman"/>
          <w:sz w:val="24"/>
          <w:szCs w:val="24"/>
          <w:lang w:eastAsia="ar-SA"/>
        </w:rPr>
        <w:t xml:space="preserve">Акты о приемке выполненных работ </w:t>
      </w:r>
      <w:r w:rsidRPr="00F90A8E">
        <w:rPr>
          <w:rFonts w:ascii="Times New Roman" w:eastAsia="Times New Roman" w:hAnsi="Times New Roman" w:cs="Times New Roman"/>
          <w:sz w:val="24"/>
          <w:szCs w:val="24"/>
          <w:lang w:eastAsia="ar-SA"/>
        </w:rPr>
        <w:lastRenderedPageBreak/>
        <w:t>(по форме КС-2), Справки о стоимости выполненных работ (по форме КС-3);</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7.3.2. Оплатить Работы по цене, указанной в разделе 3 настоящего Договора.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7.3.3. Исполнять иные обязательства, предусмотренные законодательством Российской Федерации и настоящим Договором;</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bCs/>
          <w:iCs/>
          <w:sz w:val="24"/>
          <w:szCs w:val="24"/>
          <w:lang w:eastAsia="ar-SA"/>
        </w:rPr>
      </w:pPr>
      <w:r w:rsidRPr="00F90A8E">
        <w:rPr>
          <w:rFonts w:ascii="Times New Roman" w:eastAsia="Times New Roman" w:hAnsi="Times New Roman" w:cs="Times New Roman"/>
          <w:bCs/>
          <w:iCs/>
          <w:sz w:val="24"/>
          <w:szCs w:val="24"/>
          <w:lang w:eastAsia="ar-SA"/>
        </w:rPr>
        <w:t>7.4. Заказчик имеет право:</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7.4.1. В любое время проверять ход и качество Работы, выполняемой Подрядчиком;</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z w:val="24"/>
          <w:szCs w:val="24"/>
          <w:lang w:eastAsia="ar-SA"/>
        </w:rPr>
        <w:t>7.4.</w:t>
      </w:r>
      <w:r w:rsidRPr="00F90A8E">
        <w:rPr>
          <w:rFonts w:ascii="Times New Roman" w:eastAsia="Times New Roman" w:hAnsi="Times New Roman" w:cs="Times New Roman"/>
          <w:spacing w:val="1"/>
          <w:sz w:val="24"/>
          <w:szCs w:val="24"/>
          <w:lang w:eastAsia="ar-SA"/>
        </w:rPr>
        <w:t xml:space="preserve">2. Осуществлять </w:t>
      </w:r>
      <w:proofErr w:type="gramStart"/>
      <w:r w:rsidRPr="00F90A8E">
        <w:rPr>
          <w:rFonts w:ascii="Times New Roman" w:eastAsia="Times New Roman" w:hAnsi="Times New Roman" w:cs="Times New Roman"/>
          <w:spacing w:val="1"/>
          <w:sz w:val="24"/>
          <w:szCs w:val="24"/>
          <w:lang w:eastAsia="ar-SA"/>
        </w:rPr>
        <w:t>контроль за</w:t>
      </w:r>
      <w:proofErr w:type="gramEnd"/>
      <w:r w:rsidRPr="00F90A8E">
        <w:rPr>
          <w:rFonts w:ascii="Times New Roman" w:eastAsia="Times New Roman" w:hAnsi="Times New Roman" w:cs="Times New Roman"/>
          <w:spacing w:val="1"/>
          <w:sz w:val="24"/>
          <w:szCs w:val="24"/>
          <w:lang w:eastAsia="ar-SA"/>
        </w:rPr>
        <w:t xml:space="preserve">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7.4.3. Реализовывать иные права, предусмотренные законодательством Российской Федерации и настоящим Договором.</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p>
    <w:p w:rsidR="009D50D2" w:rsidRDefault="00B0530D" w:rsidP="009D50D2">
      <w:pPr>
        <w:widowControl w:val="0"/>
        <w:shd w:val="clear" w:color="auto" w:fill="FFFFFF"/>
        <w:suppressAutoHyphens/>
        <w:autoSpaceDE w:val="0"/>
        <w:spacing w:after="0" w:line="240" w:lineRule="auto"/>
        <w:ind w:right="-1"/>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w:t>
      </w:r>
      <w:r w:rsidR="00F90A8E" w:rsidRPr="00F90A8E">
        <w:rPr>
          <w:rFonts w:ascii="Times New Roman" w:eastAsia="Times New Roman" w:hAnsi="Times New Roman" w:cs="Times New Roman"/>
          <w:b/>
          <w:bCs/>
          <w:sz w:val="24"/>
          <w:szCs w:val="24"/>
          <w:lang w:eastAsia="ar-SA"/>
        </w:rPr>
        <w:t xml:space="preserve">. </w:t>
      </w:r>
      <w:r w:rsidR="009D50D2">
        <w:rPr>
          <w:rFonts w:ascii="Times New Roman" w:eastAsia="Times New Roman" w:hAnsi="Times New Roman" w:cs="Times New Roman"/>
          <w:b/>
          <w:bCs/>
          <w:sz w:val="24"/>
          <w:szCs w:val="24"/>
          <w:lang w:eastAsia="ar-SA"/>
        </w:rPr>
        <w:t>ГАРАНТИЙНЫЕ ОБЯЗАТЕЛЬСТВА</w:t>
      </w:r>
    </w:p>
    <w:p w:rsidR="00F90A8E" w:rsidRPr="00F90A8E" w:rsidRDefault="00B0530D" w:rsidP="009D50D2">
      <w:pPr>
        <w:widowControl w:val="0"/>
        <w:shd w:val="clear" w:color="auto" w:fill="FFFFFF"/>
        <w:suppressAutoHyphens/>
        <w:autoSpaceDE w:val="0"/>
        <w:spacing w:after="0" w:line="240" w:lineRule="auto"/>
        <w:ind w:right="-1"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F90A8E" w:rsidRPr="00F90A8E">
        <w:rPr>
          <w:rFonts w:ascii="Times New Roman" w:eastAsia="Times New Roman" w:hAnsi="Times New Roman" w:cs="Times New Roman"/>
          <w:sz w:val="24"/>
          <w:szCs w:val="24"/>
          <w:lang w:eastAsia="ar-SA"/>
        </w:rPr>
        <w:t>.1.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F90A8E" w:rsidRPr="00F90A8E" w:rsidRDefault="00B0530D" w:rsidP="00F90A8E">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F90A8E" w:rsidRPr="00F90A8E">
        <w:rPr>
          <w:rFonts w:ascii="Times New Roman" w:eastAsia="Times New Roman" w:hAnsi="Times New Roman" w:cs="Times New Roman"/>
          <w:sz w:val="24"/>
          <w:szCs w:val="24"/>
          <w:lang w:eastAsia="ar-SA"/>
        </w:rPr>
        <w:t>.2. Дефекты, выявленные в период гарантийного срока, устраняются Подрядчиком за его счет.</w:t>
      </w:r>
    </w:p>
    <w:p w:rsidR="00F90A8E" w:rsidRPr="00F90A8E" w:rsidRDefault="00F90A8E" w:rsidP="00F90A8E">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ar-SA"/>
        </w:rPr>
      </w:pPr>
    </w:p>
    <w:p w:rsidR="00F90A8E" w:rsidRPr="00F90A8E" w:rsidRDefault="00B0530D" w:rsidP="00F90A8E">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r w:rsidR="00F90A8E" w:rsidRPr="00F90A8E">
        <w:rPr>
          <w:rFonts w:ascii="Times New Roman" w:eastAsia="Times New Roman" w:hAnsi="Times New Roman" w:cs="Times New Roman"/>
          <w:b/>
          <w:bCs/>
          <w:sz w:val="24"/>
          <w:szCs w:val="24"/>
          <w:lang w:eastAsia="ar-SA"/>
        </w:rPr>
        <w:t xml:space="preserve">. </w:t>
      </w:r>
      <w:r w:rsidR="009D50D2">
        <w:rPr>
          <w:rFonts w:ascii="Times New Roman" w:eastAsia="Times New Roman" w:hAnsi="Times New Roman" w:cs="Times New Roman"/>
          <w:b/>
          <w:bCs/>
          <w:sz w:val="24"/>
          <w:szCs w:val="24"/>
          <w:lang w:eastAsia="ar-SA"/>
        </w:rPr>
        <w:t>ОТВЕТСТВЕННОСТЬ СТОРОН</w:t>
      </w:r>
    </w:p>
    <w:p w:rsidR="00F90A8E" w:rsidRPr="00F90A8E" w:rsidRDefault="00B0530D" w:rsidP="00F90A8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90A8E" w:rsidRPr="00F90A8E">
        <w:rPr>
          <w:rFonts w:ascii="Times New Roman" w:eastAsia="Times New Roman" w:hAnsi="Times New Roman" w:cs="Times New Roman"/>
          <w:sz w:val="24"/>
          <w:szCs w:val="24"/>
          <w:lang w:eastAsia="ru-RU"/>
        </w:rPr>
        <w:t>.1.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rsidR="00F90A8E" w:rsidRPr="00F90A8E" w:rsidRDefault="00B0530D" w:rsidP="00F90A8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90A8E" w:rsidRPr="00F90A8E">
        <w:rPr>
          <w:rFonts w:ascii="Times New Roman" w:eastAsia="Times New Roman" w:hAnsi="Times New Roman" w:cs="Times New Roman"/>
          <w:sz w:val="24"/>
          <w:szCs w:val="24"/>
          <w:lang w:eastAsia="ru-RU"/>
        </w:rPr>
        <w:t>.2.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90A8E" w:rsidRPr="00F90A8E" w:rsidRDefault="00F90A8E" w:rsidP="00F90A8E">
      <w:pPr>
        <w:spacing w:after="0" w:line="240" w:lineRule="auto"/>
        <w:ind w:firstLine="567"/>
        <w:jc w:val="both"/>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 xml:space="preserve">Уплата неустойки не освобождает Стороны от исполнения обязательств по Договору. </w:t>
      </w:r>
    </w:p>
    <w:p w:rsidR="00F90A8E" w:rsidRPr="00F90A8E" w:rsidRDefault="00B0530D" w:rsidP="00F90A8E">
      <w:pPr>
        <w:spacing w:after="0" w:line="240" w:lineRule="auto"/>
        <w:ind w:firstLine="709"/>
        <w:jc w:val="both"/>
        <w:rPr>
          <w:rFonts w:ascii="Times New Roman" w:eastAsia="Times New Roman" w:hAnsi="Times New Roman" w:cs="Times New Roman"/>
          <w:snapToGrid w:val="0"/>
          <w:spacing w:val="-6"/>
          <w:sz w:val="24"/>
          <w:szCs w:val="24"/>
          <w:lang w:eastAsia="ru-RU"/>
        </w:rPr>
      </w:pPr>
      <w:r>
        <w:rPr>
          <w:rFonts w:ascii="Times New Roman" w:eastAsia="Times New Roman" w:hAnsi="Times New Roman" w:cs="Times New Roman"/>
          <w:snapToGrid w:val="0"/>
          <w:spacing w:val="-6"/>
          <w:sz w:val="24"/>
          <w:szCs w:val="24"/>
          <w:lang w:eastAsia="ru-RU"/>
        </w:rPr>
        <w:t>9</w:t>
      </w:r>
      <w:r w:rsidR="00F90A8E" w:rsidRPr="00F90A8E">
        <w:rPr>
          <w:rFonts w:ascii="Times New Roman" w:eastAsia="Times New Roman" w:hAnsi="Times New Roman" w:cs="Times New Roman"/>
          <w:snapToGrid w:val="0"/>
          <w:spacing w:val="-6"/>
          <w:sz w:val="24"/>
          <w:szCs w:val="24"/>
          <w:lang w:eastAsia="ru-RU"/>
        </w:rPr>
        <w:t xml:space="preserve">.3.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F90A8E" w:rsidRPr="00F90A8E" w:rsidRDefault="00B0530D"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F90A8E" w:rsidRPr="00F90A8E">
        <w:rPr>
          <w:rFonts w:ascii="Times New Roman" w:eastAsia="Times New Roman" w:hAnsi="Times New Roman" w:cs="Times New Roman"/>
          <w:sz w:val="24"/>
          <w:szCs w:val="24"/>
          <w:lang w:eastAsia="ar-SA"/>
        </w:rPr>
        <w:t>.4.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безвозмездно устранить недостатки и дефекты и отремонтировать оборудование;</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xml:space="preserve">-  безвозмездно устранить недостатки и дефекты, выявленные в Работах, </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lastRenderedPageBreak/>
        <w:t>- возместить расходы Заказчика на устранение недостатков силами Заказчика или привлеченными Заказчиком третьими лицами;</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соразмерно уменьшить цену, установленную за Работы.</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p>
    <w:p w:rsidR="00F90A8E" w:rsidRPr="00F90A8E" w:rsidRDefault="00F90A8E" w:rsidP="00F90A8E">
      <w:pPr>
        <w:widowControl w:val="0"/>
        <w:shd w:val="clear" w:color="auto" w:fill="FFFFFF"/>
        <w:suppressAutoHyphens/>
        <w:autoSpaceDE w:val="0"/>
        <w:spacing w:after="0" w:line="240" w:lineRule="auto"/>
        <w:ind w:right="-1"/>
        <w:jc w:val="center"/>
        <w:rPr>
          <w:rFonts w:ascii="Times New Roman" w:eastAsia="Times New Roman" w:hAnsi="Times New Roman" w:cs="Times New Roman"/>
          <w:b/>
          <w:bCs/>
          <w:sz w:val="24"/>
          <w:szCs w:val="24"/>
          <w:lang w:eastAsia="ar-SA"/>
        </w:rPr>
      </w:pPr>
      <w:r w:rsidRPr="00F90A8E">
        <w:rPr>
          <w:rFonts w:ascii="Times New Roman" w:eastAsia="Times New Roman" w:hAnsi="Times New Roman" w:cs="Times New Roman"/>
          <w:b/>
          <w:bCs/>
          <w:sz w:val="24"/>
          <w:szCs w:val="24"/>
          <w:lang w:eastAsia="ar-SA"/>
        </w:rPr>
        <w:t>1</w:t>
      </w:r>
      <w:r w:rsidR="00B0530D">
        <w:rPr>
          <w:rFonts w:ascii="Times New Roman" w:eastAsia="Times New Roman" w:hAnsi="Times New Roman" w:cs="Times New Roman"/>
          <w:b/>
          <w:bCs/>
          <w:sz w:val="24"/>
          <w:szCs w:val="24"/>
          <w:lang w:eastAsia="ar-SA"/>
        </w:rPr>
        <w:t>0</w:t>
      </w:r>
      <w:r w:rsidRPr="00F90A8E">
        <w:rPr>
          <w:rFonts w:ascii="Times New Roman" w:eastAsia="Times New Roman" w:hAnsi="Times New Roman" w:cs="Times New Roman"/>
          <w:b/>
          <w:bCs/>
          <w:sz w:val="24"/>
          <w:szCs w:val="24"/>
          <w:lang w:eastAsia="ar-SA"/>
        </w:rPr>
        <w:t xml:space="preserve">. </w:t>
      </w:r>
      <w:r w:rsidR="009D50D2">
        <w:rPr>
          <w:rFonts w:ascii="Times New Roman" w:eastAsia="Times New Roman" w:hAnsi="Times New Roman" w:cs="Times New Roman"/>
          <w:b/>
          <w:bCs/>
          <w:sz w:val="24"/>
          <w:szCs w:val="24"/>
          <w:lang w:eastAsia="ar-SA"/>
        </w:rPr>
        <w:t>ФОРС</w:t>
      </w:r>
      <w:proofErr w:type="gramStart"/>
      <w:r w:rsidR="009D50D2">
        <w:rPr>
          <w:rFonts w:ascii="Times New Roman" w:eastAsia="Times New Roman" w:hAnsi="Times New Roman" w:cs="Times New Roman"/>
          <w:b/>
          <w:bCs/>
          <w:sz w:val="24"/>
          <w:szCs w:val="24"/>
          <w:lang w:eastAsia="ar-SA"/>
        </w:rPr>
        <w:t>_</w:t>
      </w:r>
      <w:r w:rsidR="00B86F09">
        <w:rPr>
          <w:rFonts w:ascii="Times New Roman" w:eastAsia="Times New Roman" w:hAnsi="Times New Roman" w:cs="Times New Roman"/>
          <w:b/>
          <w:bCs/>
          <w:sz w:val="24"/>
          <w:szCs w:val="24"/>
          <w:lang w:eastAsia="ar-SA"/>
        </w:rPr>
        <w:t>-</w:t>
      </w:r>
      <w:proofErr w:type="gramEnd"/>
      <w:r w:rsidR="00B86F09">
        <w:rPr>
          <w:rFonts w:ascii="Times New Roman" w:eastAsia="Times New Roman" w:hAnsi="Times New Roman" w:cs="Times New Roman"/>
          <w:b/>
          <w:bCs/>
          <w:sz w:val="24"/>
          <w:szCs w:val="24"/>
          <w:lang w:eastAsia="ar-SA"/>
        </w:rPr>
        <w:t>МАЖОР</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0</w:t>
      </w:r>
      <w:r w:rsidRPr="00F90A8E">
        <w:rPr>
          <w:rFonts w:ascii="Times New Roman" w:eastAsia="Times New Roman" w:hAnsi="Times New Roman" w:cs="Times New Roman"/>
          <w:sz w:val="24"/>
          <w:szCs w:val="24"/>
          <w:lang w:eastAsia="ar-SA"/>
        </w:rPr>
        <w:t xml:space="preserve">.1. Стороны освобождаются от ответственности за частичное или полное неисполнение обязательств по настоящему </w:t>
      </w:r>
      <w:proofErr w:type="gramStart"/>
      <w:r w:rsidRPr="00F90A8E">
        <w:rPr>
          <w:rFonts w:ascii="Times New Roman" w:eastAsia="Times New Roman" w:hAnsi="Times New Roman" w:cs="Times New Roman"/>
          <w:sz w:val="24"/>
          <w:szCs w:val="24"/>
          <w:lang w:eastAsia="ar-SA"/>
        </w:rPr>
        <w:t>Договору</w:t>
      </w:r>
      <w:proofErr w:type="gramEnd"/>
      <w:r w:rsidRPr="00F90A8E">
        <w:rPr>
          <w:rFonts w:ascii="Times New Roman" w:eastAsia="Times New Roman" w:hAnsi="Times New Roman" w:cs="Times New Roman"/>
          <w:sz w:val="24"/>
          <w:szCs w:val="24"/>
          <w:lang w:eastAsia="ar-SA"/>
        </w:rPr>
        <w:t xml:space="preserve"> если это неисполнение явилось следствием обстоятельств непреодолимой силы, которые Стороны не могли предвидеть или предотвратить.</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0</w:t>
      </w:r>
      <w:r w:rsidRPr="00F90A8E">
        <w:rPr>
          <w:rFonts w:ascii="Times New Roman" w:eastAsia="Times New Roman" w:hAnsi="Times New Roman" w:cs="Times New Roman"/>
          <w:sz w:val="24"/>
          <w:szCs w:val="24"/>
          <w:lang w:eastAsia="ar-SA"/>
        </w:rPr>
        <w:t>.2.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0</w:t>
      </w:r>
      <w:r w:rsidRPr="00F90A8E">
        <w:rPr>
          <w:rFonts w:ascii="Times New Roman" w:eastAsia="Times New Roman" w:hAnsi="Times New Roman" w:cs="Times New Roman"/>
          <w:sz w:val="24"/>
          <w:szCs w:val="24"/>
          <w:lang w:eastAsia="ar-SA"/>
        </w:rPr>
        <w:t>.3.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0</w:t>
      </w:r>
      <w:r w:rsidRPr="00F90A8E">
        <w:rPr>
          <w:rFonts w:ascii="Times New Roman" w:eastAsia="Times New Roman" w:hAnsi="Times New Roman" w:cs="Times New Roman"/>
          <w:sz w:val="24"/>
          <w:szCs w:val="24"/>
          <w:lang w:eastAsia="ar-SA"/>
        </w:rPr>
        <w:t>.4.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0</w:t>
      </w:r>
      <w:r w:rsidRPr="00F90A8E">
        <w:rPr>
          <w:rFonts w:ascii="Times New Roman" w:eastAsia="Times New Roman" w:hAnsi="Times New Roman" w:cs="Times New Roman"/>
          <w:sz w:val="24"/>
          <w:szCs w:val="24"/>
          <w:lang w:eastAsia="ar-SA"/>
        </w:rPr>
        <w:t>.5.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p>
    <w:p w:rsidR="00F90A8E" w:rsidRPr="00F90A8E" w:rsidRDefault="00F90A8E" w:rsidP="00F90A8E">
      <w:pPr>
        <w:widowControl w:val="0"/>
        <w:shd w:val="clear" w:color="auto" w:fill="FFFFFF"/>
        <w:suppressAutoHyphens/>
        <w:autoSpaceDE w:val="0"/>
        <w:spacing w:after="0" w:line="240" w:lineRule="auto"/>
        <w:ind w:right="-1"/>
        <w:jc w:val="center"/>
        <w:rPr>
          <w:rFonts w:ascii="Times New Roman" w:eastAsia="Times New Roman" w:hAnsi="Times New Roman" w:cs="Times New Roman"/>
          <w:b/>
          <w:bCs/>
          <w:sz w:val="24"/>
          <w:szCs w:val="24"/>
          <w:lang w:eastAsia="ar-SA"/>
        </w:rPr>
      </w:pPr>
      <w:r w:rsidRPr="00F90A8E">
        <w:rPr>
          <w:rFonts w:ascii="Times New Roman" w:eastAsia="Times New Roman" w:hAnsi="Times New Roman" w:cs="Times New Roman"/>
          <w:b/>
          <w:bCs/>
          <w:sz w:val="24"/>
          <w:szCs w:val="24"/>
          <w:lang w:eastAsia="ar-SA"/>
        </w:rPr>
        <w:t>1</w:t>
      </w:r>
      <w:r w:rsidR="00B0530D">
        <w:rPr>
          <w:rFonts w:ascii="Times New Roman" w:eastAsia="Times New Roman" w:hAnsi="Times New Roman" w:cs="Times New Roman"/>
          <w:b/>
          <w:bCs/>
          <w:sz w:val="24"/>
          <w:szCs w:val="24"/>
          <w:lang w:eastAsia="ar-SA"/>
        </w:rPr>
        <w:t>1</w:t>
      </w:r>
      <w:r w:rsidRPr="00F90A8E">
        <w:rPr>
          <w:rFonts w:ascii="Times New Roman" w:eastAsia="Times New Roman" w:hAnsi="Times New Roman" w:cs="Times New Roman"/>
          <w:b/>
          <w:bCs/>
          <w:sz w:val="24"/>
          <w:szCs w:val="24"/>
          <w:lang w:eastAsia="ar-SA"/>
        </w:rPr>
        <w:t xml:space="preserve">. </w:t>
      </w:r>
      <w:r w:rsidR="00B86F09">
        <w:rPr>
          <w:rFonts w:ascii="Times New Roman" w:eastAsia="Times New Roman" w:hAnsi="Times New Roman" w:cs="Times New Roman"/>
          <w:b/>
          <w:bCs/>
          <w:sz w:val="24"/>
          <w:szCs w:val="24"/>
          <w:lang w:eastAsia="ar-SA"/>
        </w:rPr>
        <w:t>РАСТОРЖЕНИЕ ДОГОВОРА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1</w:t>
      </w:r>
      <w:r w:rsidRPr="00F90A8E">
        <w:rPr>
          <w:rFonts w:ascii="Times New Roman" w:eastAsia="Times New Roman" w:hAnsi="Times New Roman" w:cs="Times New Roman"/>
          <w:sz w:val="24"/>
          <w:szCs w:val="24"/>
          <w:lang w:eastAsia="ar-SA"/>
        </w:rPr>
        <w:t>.1. Заказчик вправе в одностороннем внесудебном порядке отказаться от настоящего Договора в следующих случаях:</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нарушения срока завершения Работ более чем на 10 (десять) дней;</w:t>
      </w:r>
    </w:p>
    <w:p w:rsidR="00F90A8E" w:rsidRPr="00F90A8E" w:rsidRDefault="00F90A8E" w:rsidP="00F90A8E">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систематического, более 2 (двух) раз, несоблюдения Подрядчиком требований к качеству выполняемых Работ;</w:t>
      </w:r>
    </w:p>
    <w:p w:rsidR="00F90A8E" w:rsidRPr="00F90A8E" w:rsidRDefault="00F90A8E" w:rsidP="00F90A8E">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F90A8E" w:rsidRPr="00F90A8E" w:rsidRDefault="00F90A8E" w:rsidP="00F90A8E">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rsidR="00F90A8E" w:rsidRPr="00F90A8E" w:rsidRDefault="00F90A8E" w:rsidP="00F90A8E">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в иных случаях, установленных законодательством Российской Федерации.</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1</w:t>
      </w:r>
      <w:r w:rsidRPr="00F90A8E">
        <w:rPr>
          <w:rFonts w:ascii="Times New Roman" w:eastAsia="Times New Roman" w:hAnsi="Times New Roman" w:cs="Times New Roman"/>
          <w:sz w:val="24"/>
          <w:szCs w:val="24"/>
          <w:lang w:eastAsia="ar-SA"/>
        </w:rPr>
        <w:t xml:space="preserve">.2. 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1</w:t>
      </w:r>
      <w:r w:rsidRPr="00F90A8E">
        <w:rPr>
          <w:rFonts w:ascii="Times New Roman" w:eastAsia="Times New Roman" w:hAnsi="Times New Roman" w:cs="Times New Roman"/>
          <w:sz w:val="24"/>
          <w:szCs w:val="24"/>
          <w:lang w:eastAsia="ar-SA"/>
        </w:rPr>
        <w:t>.3. Подрядчик вправе расторгнуть настоящий Договор в порядке и в случаях, прямо предусмотренных законодательством Российской Федерации.</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p>
    <w:p w:rsidR="00F90A8E" w:rsidRPr="00F90A8E" w:rsidRDefault="00B0530D" w:rsidP="00B0530D">
      <w:pPr>
        <w:widowControl w:val="0"/>
        <w:shd w:val="clear" w:color="auto" w:fill="FFFFFF"/>
        <w:tabs>
          <w:tab w:val="left" w:pos="1211"/>
        </w:tabs>
        <w:suppressAutoHyphens/>
        <w:autoSpaceDE w:val="0"/>
        <w:spacing w:after="0" w:line="240" w:lineRule="auto"/>
        <w:ind w:left="851" w:right="-1"/>
        <w:contextualSpacing/>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12.</w:t>
      </w:r>
      <w:r w:rsidR="00B86F09">
        <w:rPr>
          <w:rFonts w:ascii="Times New Roman" w:eastAsia="Times New Roman" w:hAnsi="Times New Roman" w:cs="Times New Roman"/>
          <w:b/>
          <w:bCs/>
          <w:sz w:val="24"/>
          <w:szCs w:val="24"/>
          <w:lang w:eastAsia="ar-SA"/>
        </w:rPr>
        <w:t>ЗАКЛЮЧИТЕЛЬНЫЕ ПОЛОЖЕНИЯ</w:t>
      </w:r>
    </w:p>
    <w:p w:rsidR="00F90A8E" w:rsidRPr="00F90A8E" w:rsidRDefault="00F90A8E" w:rsidP="00F90A8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90A8E" w:rsidRPr="00F90A8E" w:rsidRDefault="00F90A8E" w:rsidP="00F90A8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lastRenderedPageBreak/>
        <w:t>1</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.2. Недействительность отдельных положений настоящего Договора не влечет недействительности Договора в целом.</w:t>
      </w:r>
    </w:p>
    <w:p w:rsidR="00F90A8E" w:rsidRPr="00F90A8E" w:rsidRDefault="00F90A8E" w:rsidP="00F90A8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F90A8E" w:rsidRPr="00F90A8E" w:rsidRDefault="00F90A8E" w:rsidP="00F90A8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Дополнительные соглашения с момента их заключения являются неотъемлемыми частями настоящего Договора.</w:t>
      </w:r>
    </w:p>
    <w:p w:rsidR="00F90A8E" w:rsidRPr="00F90A8E" w:rsidRDefault="00F90A8E" w:rsidP="00F90A8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.5. Настоящий Договор составлен в 2 (двух) экземплярах, имеющих одинаковую юридическую силу, по одному для каждой из Сторон.</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.7. Следующие приложения являются неотъемлемой частью настоящего Договора:</w:t>
      </w:r>
    </w:p>
    <w:p w:rsidR="00F90A8E" w:rsidRPr="00F90A8E" w:rsidRDefault="00F90A8E" w:rsidP="00F90A8E">
      <w:pPr>
        <w:spacing w:after="0" w:line="240" w:lineRule="auto"/>
        <w:jc w:val="both"/>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 xml:space="preserve">     Приложение № 1 – Техническое задание.</w:t>
      </w:r>
    </w:p>
    <w:p w:rsidR="00F90A8E" w:rsidRPr="00F90A8E" w:rsidRDefault="00F90A8E" w:rsidP="00F90A8E">
      <w:pPr>
        <w:suppressAutoHyphens/>
        <w:spacing w:after="0" w:line="240" w:lineRule="auto"/>
        <w:jc w:val="both"/>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 xml:space="preserve">     Приложение № 2 – Локальная ресурсная смета.</w:t>
      </w:r>
    </w:p>
    <w:p w:rsidR="00F90A8E" w:rsidRPr="00F90A8E" w:rsidRDefault="00F90A8E" w:rsidP="00F90A8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s="Times New Roman"/>
          <w:sz w:val="20"/>
          <w:szCs w:val="20"/>
          <w:lang w:eastAsia="ru-RU"/>
        </w:rPr>
      </w:pPr>
    </w:p>
    <w:p w:rsidR="00F90A8E" w:rsidRPr="00F90A8E" w:rsidRDefault="00F90A8E" w:rsidP="00F90A8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s="Times New Roman"/>
          <w:color w:val="000000"/>
          <w:sz w:val="20"/>
          <w:szCs w:val="20"/>
          <w:lang w:eastAsia="ru-RU"/>
        </w:rPr>
      </w:pPr>
      <w:r w:rsidRPr="00F90A8E">
        <w:rPr>
          <w:rFonts w:ascii="Times New Roman" w:eastAsia="Arial Unicode MS" w:hAnsi="Times New Roman" w:cs="Times New Roman"/>
          <w:b/>
          <w:color w:val="000000"/>
          <w:sz w:val="24"/>
          <w:szCs w:val="24"/>
          <w:lang w:eastAsia="ru-RU"/>
        </w:rPr>
        <w:t>1</w:t>
      </w:r>
      <w:r w:rsidR="00B0530D">
        <w:rPr>
          <w:rFonts w:ascii="Times New Roman" w:eastAsia="Arial Unicode MS" w:hAnsi="Times New Roman" w:cs="Times New Roman"/>
          <w:b/>
          <w:color w:val="000000"/>
          <w:sz w:val="24"/>
          <w:szCs w:val="24"/>
          <w:lang w:eastAsia="ru-RU"/>
        </w:rPr>
        <w:t>3</w:t>
      </w:r>
      <w:bookmarkStart w:id="0" w:name="_GoBack"/>
      <w:bookmarkEnd w:id="0"/>
      <w:r w:rsidRPr="00F90A8E">
        <w:rPr>
          <w:rFonts w:ascii="Times New Roman" w:eastAsia="Arial Unicode MS" w:hAnsi="Times New Roman" w:cs="Times New Roman"/>
          <w:b/>
          <w:color w:val="000000"/>
          <w:sz w:val="24"/>
          <w:szCs w:val="24"/>
          <w:lang w:eastAsia="ru-RU"/>
        </w:rPr>
        <w:t xml:space="preserve">. </w:t>
      </w:r>
      <w:r w:rsidR="00B86F09">
        <w:rPr>
          <w:rFonts w:ascii="Times New Roman" w:eastAsia="Arial Unicode MS" w:hAnsi="Times New Roman" w:cs="Times New Roman"/>
          <w:b/>
          <w:color w:val="000000"/>
          <w:sz w:val="24"/>
          <w:szCs w:val="24"/>
          <w:lang w:eastAsia="ru-RU"/>
        </w:rPr>
        <w:t>РЕКВИЗИТЫ СТОРОН</w:t>
      </w:r>
    </w:p>
    <w:p w:rsidR="00F90A8E" w:rsidRPr="00F90A8E" w:rsidRDefault="00F90A8E" w:rsidP="00F90A8E">
      <w:pPr>
        <w:spacing w:after="0" w:line="240" w:lineRule="auto"/>
        <w:rPr>
          <w:rFonts w:ascii="Calibri" w:eastAsia="Calibri" w:hAnsi="Calibri" w:cs="Times New Roman"/>
          <w:sz w:val="20"/>
          <w:szCs w:val="20"/>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F90A8E" w:rsidRPr="00F90A8E" w:rsidTr="00F90A8E">
        <w:trPr>
          <w:gridBefore w:val="1"/>
          <w:gridAfter w:val="1"/>
          <w:wBefore w:w="426" w:type="dxa"/>
          <w:wAfter w:w="283" w:type="dxa"/>
          <w:trHeight w:val="168"/>
        </w:trPr>
        <w:tc>
          <w:tcPr>
            <w:tcW w:w="5054" w:type="dxa"/>
            <w:gridSpan w:val="4"/>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lang w:eastAsia="ru-RU"/>
              </w:rPr>
            </w:pPr>
            <w:r w:rsidRPr="00F90A8E">
              <w:rPr>
                <w:rFonts w:ascii="Times New Roman" w:eastAsia="Times New Roman" w:hAnsi="Times New Roman" w:cs="Times New Roman"/>
                <w:b/>
                <w:lang w:eastAsia="ru-RU"/>
              </w:rPr>
              <w:t>ПОДРЯДЧИК:</w:t>
            </w:r>
          </w:p>
        </w:tc>
        <w:tc>
          <w:tcPr>
            <w:tcW w:w="4869" w:type="dxa"/>
            <w:gridSpan w:val="2"/>
          </w:tcPr>
          <w:p w:rsidR="00F90A8E" w:rsidRPr="00F90A8E" w:rsidRDefault="00F90A8E" w:rsidP="00F90A8E">
            <w:pPr>
              <w:widowControl w:val="0"/>
              <w:suppressAutoHyphens/>
              <w:autoSpaceDE w:val="0"/>
              <w:autoSpaceDN w:val="0"/>
              <w:adjustRightInd w:val="0"/>
              <w:spacing w:after="0" w:line="240" w:lineRule="auto"/>
              <w:ind w:right="-1"/>
              <w:jc w:val="both"/>
              <w:rPr>
                <w:rFonts w:ascii="Times New Roman" w:eastAsia="Times New Roman" w:hAnsi="Times New Roman" w:cs="Times New Roman"/>
                <w:b/>
                <w:lang w:eastAsia="ru-RU"/>
              </w:rPr>
            </w:pPr>
            <w:r w:rsidRPr="00F90A8E">
              <w:rPr>
                <w:rFonts w:ascii="Times New Roman" w:eastAsia="Times New Roman" w:hAnsi="Times New Roman" w:cs="Times New Roman"/>
                <w:b/>
                <w:lang w:eastAsia="ru-RU"/>
              </w:rPr>
              <w:t xml:space="preserve">                             ЗАКАЗЧИК:</w:t>
            </w:r>
          </w:p>
        </w:tc>
      </w:tr>
      <w:tr w:rsidR="00F90A8E" w:rsidRPr="00F90A8E" w:rsidTr="00F90A8E">
        <w:trPr>
          <w:trHeight w:val="2554"/>
        </w:trPr>
        <w:tc>
          <w:tcPr>
            <w:tcW w:w="5372" w:type="dxa"/>
            <w:gridSpan w:val="4"/>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____________________________________ ____________________________________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____________________________________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____________________________________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____________________________________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____________________________________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____________________________________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____________________________________</w:t>
            </w:r>
          </w:p>
        </w:tc>
        <w:tc>
          <w:tcPr>
            <w:tcW w:w="5260" w:type="dxa"/>
            <w:gridSpan w:val="4"/>
          </w:tcPr>
          <w:p w:rsidR="00F90A8E" w:rsidRPr="00F90A8E" w:rsidRDefault="00F90A8E" w:rsidP="00F90A8E">
            <w:pPr>
              <w:widowControl w:val="0"/>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 xml:space="preserve">Акционерное общество </w:t>
            </w:r>
          </w:p>
          <w:p w:rsidR="00F90A8E" w:rsidRPr="00F90A8E" w:rsidRDefault="00F90A8E" w:rsidP="00F90A8E">
            <w:pPr>
              <w:widowControl w:val="0"/>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«Магаданэлектросеть»</w:t>
            </w:r>
          </w:p>
          <w:p w:rsidR="00F90A8E" w:rsidRPr="00F90A8E" w:rsidRDefault="00F90A8E" w:rsidP="00F90A8E">
            <w:pPr>
              <w:widowControl w:val="0"/>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 xml:space="preserve">685030, г. Магадан, ул. </w:t>
            </w:r>
            <w:proofErr w:type="gramStart"/>
            <w:r w:rsidRPr="00F90A8E">
              <w:rPr>
                <w:rFonts w:ascii="Times New Roman" w:eastAsia="Times New Roman" w:hAnsi="Times New Roman" w:cs="Times New Roman"/>
                <w:sz w:val="24"/>
                <w:szCs w:val="24"/>
                <w:lang w:eastAsia="ru-RU"/>
              </w:rPr>
              <w:t>Пролетарская</w:t>
            </w:r>
            <w:proofErr w:type="gramEnd"/>
            <w:r w:rsidRPr="00F90A8E">
              <w:rPr>
                <w:rFonts w:ascii="Times New Roman" w:eastAsia="Times New Roman" w:hAnsi="Times New Roman" w:cs="Times New Roman"/>
                <w:sz w:val="24"/>
                <w:szCs w:val="24"/>
                <w:lang w:eastAsia="ru-RU"/>
              </w:rPr>
              <w:t xml:space="preserve"> д.98;</w:t>
            </w:r>
          </w:p>
          <w:p w:rsidR="00F90A8E" w:rsidRPr="00F90A8E" w:rsidRDefault="00F90A8E" w:rsidP="00F90A8E">
            <w:pPr>
              <w:widowControl w:val="0"/>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ИНН: 4909044901; 490901001</w:t>
            </w:r>
          </w:p>
          <w:p w:rsidR="00F90A8E" w:rsidRPr="00F90A8E" w:rsidRDefault="00F90A8E" w:rsidP="00F90A8E">
            <w:pPr>
              <w:widowControl w:val="0"/>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Расчетный счет: 40702810002700140310;</w:t>
            </w:r>
          </w:p>
          <w:p w:rsidR="00F90A8E" w:rsidRPr="00F90A8E" w:rsidRDefault="00F90A8E" w:rsidP="00F90A8E">
            <w:pPr>
              <w:widowControl w:val="0"/>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Корр</w:t>
            </w:r>
            <w:proofErr w:type="gramStart"/>
            <w:r w:rsidRPr="00F90A8E">
              <w:rPr>
                <w:rFonts w:ascii="Times New Roman" w:eastAsia="Times New Roman" w:hAnsi="Times New Roman" w:cs="Times New Roman"/>
                <w:sz w:val="24"/>
                <w:szCs w:val="24"/>
                <w:lang w:eastAsia="ru-RU"/>
              </w:rPr>
              <w:t>.с</w:t>
            </w:r>
            <w:proofErr w:type="gramEnd"/>
            <w:r w:rsidRPr="00F90A8E">
              <w:rPr>
                <w:rFonts w:ascii="Times New Roman" w:eastAsia="Times New Roman" w:hAnsi="Times New Roman" w:cs="Times New Roman"/>
                <w:sz w:val="24"/>
                <w:szCs w:val="24"/>
                <w:lang w:eastAsia="ru-RU"/>
              </w:rPr>
              <w:t>чет: 30101810000000000716;</w:t>
            </w:r>
          </w:p>
          <w:p w:rsidR="00F90A8E" w:rsidRPr="00F90A8E" w:rsidRDefault="00F90A8E" w:rsidP="00F90A8E">
            <w:pPr>
              <w:widowControl w:val="0"/>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БИК: 044442716;</w:t>
            </w:r>
          </w:p>
          <w:p w:rsidR="00F90A8E" w:rsidRPr="00F90A8E" w:rsidRDefault="00F90A8E" w:rsidP="00F90A8E">
            <w:pPr>
              <w:widowControl w:val="0"/>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в Магаданском филиале Банка «Возрождение» (ПАО).</w:t>
            </w:r>
            <w:r w:rsidRPr="00F90A8E">
              <w:rPr>
                <w:rFonts w:ascii="Times New Roman" w:eastAsia="Times New Roman" w:hAnsi="Times New Roman" w:cs="Times New Roman"/>
                <w:sz w:val="24"/>
                <w:szCs w:val="24"/>
                <w:lang w:eastAsia="ru-RU"/>
              </w:rPr>
              <w:tab/>
            </w:r>
          </w:p>
          <w:p w:rsidR="00F90A8E" w:rsidRPr="00F90A8E" w:rsidRDefault="00F90A8E" w:rsidP="00F90A8E">
            <w:pPr>
              <w:widowControl w:val="0"/>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тел</w:t>
            </w:r>
            <w:proofErr w:type="gramStart"/>
            <w:r w:rsidRPr="00F90A8E">
              <w:rPr>
                <w:rFonts w:ascii="Times New Roman" w:eastAsia="Times New Roman" w:hAnsi="Times New Roman" w:cs="Times New Roman"/>
                <w:sz w:val="24"/>
                <w:szCs w:val="24"/>
                <w:lang w:eastAsia="ru-RU"/>
              </w:rPr>
              <w:t xml:space="preserve">. (___) _______, </w:t>
            </w:r>
            <w:proofErr w:type="gramEnd"/>
            <w:r w:rsidRPr="00F90A8E">
              <w:rPr>
                <w:rFonts w:ascii="Times New Roman" w:eastAsia="Times New Roman" w:hAnsi="Times New Roman" w:cs="Times New Roman"/>
                <w:sz w:val="24"/>
                <w:szCs w:val="24"/>
                <w:lang w:eastAsia="ru-RU"/>
              </w:rPr>
              <w:t>факс: (____) ________</w:t>
            </w:r>
          </w:p>
          <w:p w:rsidR="00F90A8E" w:rsidRPr="00F90A8E" w:rsidRDefault="00F90A8E" w:rsidP="00F90A8E">
            <w:pPr>
              <w:widowControl w:val="0"/>
              <w:suppressAutoHyphens/>
              <w:autoSpaceDE w:val="0"/>
              <w:autoSpaceDN w:val="0"/>
              <w:adjustRightInd w:val="0"/>
              <w:spacing w:after="0" w:line="240" w:lineRule="auto"/>
              <w:ind w:right="-1"/>
              <w:jc w:val="both"/>
              <w:rPr>
                <w:rFonts w:ascii="Times New Roman" w:eastAsia="Times New Roman" w:hAnsi="Times New Roman" w:cs="Times New Roman"/>
                <w:b/>
                <w:sz w:val="24"/>
                <w:szCs w:val="24"/>
                <w:lang w:eastAsia="ru-RU"/>
              </w:rPr>
            </w:pPr>
          </w:p>
        </w:tc>
      </w:tr>
      <w:tr w:rsidR="00F90A8E" w:rsidRPr="00F90A8E" w:rsidTr="00F90A8E">
        <w:trPr>
          <w:trHeight w:val="168"/>
        </w:trPr>
        <w:tc>
          <w:tcPr>
            <w:tcW w:w="5372" w:type="dxa"/>
            <w:gridSpan w:val="4"/>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(наименование должности)</w:t>
            </w:r>
          </w:p>
        </w:tc>
        <w:tc>
          <w:tcPr>
            <w:tcW w:w="5260" w:type="dxa"/>
            <w:gridSpan w:val="4"/>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(наименование должности)</w:t>
            </w:r>
          </w:p>
        </w:tc>
      </w:tr>
      <w:tr w:rsidR="00F90A8E" w:rsidRPr="00F90A8E" w:rsidTr="00F90A8E">
        <w:tblPrEx>
          <w:tblLook w:val="0000" w:firstRow="0" w:lastRow="0" w:firstColumn="0" w:lastColumn="0" w:noHBand="0" w:noVBand="0"/>
        </w:tblPrEx>
        <w:trPr>
          <w:trHeight w:val="57"/>
        </w:trPr>
        <w:tc>
          <w:tcPr>
            <w:tcW w:w="2826" w:type="dxa"/>
            <w:gridSpan w:val="2"/>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F90A8E">
              <w:rPr>
                <w:rFonts w:ascii="Times New Roman" w:eastAsia="Times New Roman" w:hAnsi="Times New Roman" w:cs="Times New Roman"/>
                <w:sz w:val="20"/>
                <w:szCs w:val="20"/>
                <w:lang w:eastAsia="ru-RU"/>
              </w:rPr>
              <w:t>(подпись)</w:t>
            </w:r>
          </w:p>
        </w:tc>
        <w:tc>
          <w:tcPr>
            <w:tcW w:w="2508" w:type="dxa"/>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napToGrid w:val="0"/>
                <w:sz w:val="20"/>
                <w:szCs w:val="20"/>
                <w:lang w:eastAsia="ru-RU"/>
              </w:rPr>
            </w:pPr>
            <w:r w:rsidRPr="00F90A8E">
              <w:rPr>
                <w:rFonts w:ascii="Times New Roman" w:eastAsia="Times New Roman" w:hAnsi="Times New Roman" w:cs="Times New Roman"/>
                <w:sz w:val="20"/>
                <w:szCs w:val="20"/>
                <w:lang w:eastAsia="ru-RU"/>
              </w:rPr>
              <w:t>(Ф.И.О.)</w:t>
            </w:r>
          </w:p>
        </w:tc>
        <w:tc>
          <w:tcPr>
            <w:tcW w:w="2453" w:type="dxa"/>
            <w:gridSpan w:val="3"/>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F90A8E">
              <w:rPr>
                <w:rFonts w:ascii="Times New Roman" w:eastAsia="Times New Roman" w:hAnsi="Times New Roman" w:cs="Times New Roman"/>
                <w:sz w:val="20"/>
                <w:szCs w:val="20"/>
                <w:lang w:eastAsia="ru-RU"/>
              </w:rPr>
              <w:t>(подпись)</w:t>
            </w:r>
          </w:p>
        </w:tc>
        <w:tc>
          <w:tcPr>
            <w:tcW w:w="2845" w:type="dxa"/>
            <w:gridSpan w:val="2"/>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napToGrid w:val="0"/>
                <w:sz w:val="20"/>
                <w:szCs w:val="20"/>
                <w:lang w:eastAsia="ru-RU"/>
              </w:rPr>
            </w:pPr>
            <w:r w:rsidRPr="00F90A8E">
              <w:rPr>
                <w:rFonts w:ascii="Times New Roman" w:eastAsia="Times New Roman" w:hAnsi="Times New Roman" w:cs="Times New Roman"/>
                <w:sz w:val="20"/>
                <w:szCs w:val="20"/>
                <w:lang w:eastAsia="ru-RU"/>
              </w:rPr>
              <w:t>(Ф.И.О.)</w:t>
            </w:r>
          </w:p>
        </w:tc>
      </w:tr>
    </w:tbl>
    <w:p w:rsidR="0026721C" w:rsidRDefault="0026721C" w:rsidP="00F90A8E">
      <w:pPr>
        <w:spacing w:after="0" w:line="240" w:lineRule="auto"/>
        <w:rPr>
          <w:rFonts w:ascii="Times New Roman" w:eastAsia="Calibri" w:hAnsi="Times New Roman" w:cs="Times New Roman"/>
          <w:sz w:val="20"/>
          <w:szCs w:val="20"/>
        </w:rPr>
      </w:pPr>
    </w:p>
    <w:p w:rsidR="00F90A8E" w:rsidRPr="00F90A8E" w:rsidRDefault="00F90A8E" w:rsidP="00F90A8E">
      <w:pPr>
        <w:spacing w:after="0" w:line="240" w:lineRule="auto"/>
        <w:rPr>
          <w:rFonts w:ascii="Calibri" w:eastAsia="Calibri" w:hAnsi="Calibri" w:cs="Times New Roman"/>
          <w:sz w:val="20"/>
          <w:szCs w:val="20"/>
        </w:rPr>
        <w:sectPr w:rsidR="00F90A8E" w:rsidRPr="00F90A8E" w:rsidSect="00F90A8E">
          <w:footerReference w:type="even" r:id="rId8"/>
          <w:footerReference w:type="default" r:id="rId9"/>
          <w:pgSz w:w="11906" w:h="16838" w:code="9"/>
          <w:pgMar w:top="1134" w:right="850" w:bottom="1134" w:left="1701" w:header="0" w:footer="0" w:gutter="0"/>
          <w:cols w:space="708"/>
          <w:docGrid w:linePitch="360"/>
        </w:sectPr>
      </w:pPr>
      <w:r w:rsidRPr="0026721C">
        <w:rPr>
          <w:rFonts w:ascii="Times New Roman" w:eastAsia="Calibri" w:hAnsi="Times New Roman" w:cs="Times New Roman"/>
          <w:sz w:val="20"/>
          <w:szCs w:val="20"/>
        </w:rPr>
        <w:t>«___»___________20</w:t>
      </w:r>
      <w:r w:rsidR="00961FCC">
        <w:rPr>
          <w:rFonts w:ascii="Times New Roman" w:eastAsia="Calibri" w:hAnsi="Times New Roman" w:cs="Times New Roman"/>
          <w:sz w:val="20"/>
          <w:szCs w:val="20"/>
        </w:rPr>
        <w:t>20</w:t>
      </w:r>
      <w:r w:rsidRPr="0026721C">
        <w:rPr>
          <w:rFonts w:ascii="Times New Roman" w:eastAsia="Calibri" w:hAnsi="Times New Roman" w:cs="Times New Roman"/>
          <w:sz w:val="20"/>
          <w:szCs w:val="20"/>
        </w:rPr>
        <w:t>г.                                           «___»___________20</w:t>
      </w:r>
      <w:r w:rsidR="00961FCC">
        <w:rPr>
          <w:rFonts w:ascii="Times New Roman" w:eastAsia="Calibri" w:hAnsi="Times New Roman" w:cs="Times New Roman"/>
          <w:sz w:val="20"/>
          <w:szCs w:val="20"/>
        </w:rPr>
        <w:t>20</w:t>
      </w:r>
      <w:r w:rsidRPr="0026721C">
        <w:rPr>
          <w:rFonts w:ascii="Times New Roman" w:eastAsia="Calibri" w:hAnsi="Times New Roman" w:cs="Times New Roman"/>
          <w:sz w:val="20"/>
          <w:szCs w:val="20"/>
        </w:rPr>
        <w:t>г</w:t>
      </w:r>
      <w:r w:rsidRPr="00F90A8E">
        <w:rPr>
          <w:rFonts w:ascii="Calibri" w:eastAsia="Calibri" w:hAnsi="Calibri" w:cs="Times New Roman"/>
          <w:sz w:val="20"/>
          <w:szCs w:val="20"/>
        </w:rPr>
        <w:t>.</w:t>
      </w:r>
    </w:p>
    <w:p w:rsidR="00F90A8E" w:rsidRPr="00F90A8E" w:rsidRDefault="00F90A8E" w:rsidP="00F90A8E">
      <w:pPr>
        <w:spacing w:after="0" w:line="240" w:lineRule="auto"/>
        <w:jc w:val="right"/>
        <w:rPr>
          <w:rFonts w:ascii="Times New Roman" w:eastAsia="Calibri" w:hAnsi="Times New Roman" w:cs="Times New Roman"/>
          <w:sz w:val="18"/>
          <w:szCs w:val="18"/>
        </w:rPr>
      </w:pPr>
      <w:r w:rsidRPr="00F90A8E">
        <w:rPr>
          <w:rFonts w:ascii="Times New Roman" w:eastAsia="Calibri" w:hAnsi="Times New Roman" w:cs="Times New Roman"/>
          <w:sz w:val="18"/>
          <w:szCs w:val="18"/>
        </w:rPr>
        <w:lastRenderedPageBreak/>
        <w:t xml:space="preserve">Приложение №1 к  ДОГОВОРУ </w:t>
      </w:r>
      <w:r w:rsidR="00B86F09">
        <w:rPr>
          <w:rFonts w:ascii="Times New Roman" w:eastAsia="Calibri" w:hAnsi="Times New Roman" w:cs="Times New Roman"/>
          <w:sz w:val="18"/>
          <w:szCs w:val="18"/>
        </w:rPr>
        <w:t xml:space="preserve"> ПОДРЯДА</w:t>
      </w:r>
    </w:p>
    <w:p w:rsidR="00F90A8E" w:rsidRPr="00F90A8E" w:rsidRDefault="00F90A8E" w:rsidP="00F90A8E">
      <w:pPr>
        <w:spacing w:after="0" w:line="240" w:lineRule="auto"/>
        <w:jc w:val="right"/>
        <w:rPr>
          <w:rFonts w:ascii="Times New Roman" w:eastAsia="Calibri" w:hAnsi="Times New Roman" w:cs="Times New Roman"/>
          <w:sz w:val="18"/>
          <w:szCs w:val="18"/>
        </w:rPr>
      </w:pPr>
      <w:r w:rsidRPr="00F90A8E">
        <w:rPr>
          <w:rFonts w:ascii="Times New Roman" w:eastAsia="Calibri" w:hAnsi="Times New Roman" w:cs="Times New Roman"/>
          <w:sz w:val="18"/>
          <w:szCs w:val="18"/>
        </w:rPr>
        <w:t>от «___» ________ 20</w:t>
      </w:r>
      <w:r w:rsidR="00961FCC">
        <w:rPr>
          <w:rFonts w:ascii="Times New Roman" w:eastAsia="Calibri" w:hAnsi="Times New Roman" w:cs="Times New Roman"/>
          <w:sz w:val="18"/>
          <w:szCs w:val="18"/>
        </w:rPr>
        <w:t>20</w:t>
      </w:r>
      <w:r w:rsidRPr="00F90A8E">
        <w:rPr>
          <w:rFonts w:ascii="Times New Roman" w:eastAsia="Calibri" w:hAnsi="Times New Roman" w:cs="Times New Roman"/>
          <w:sz w:val="18"/>
          <w:szCs w:val="18"/>
        </w:rPr>
        <w:t xml:space="preserve"> года </w:t>
      </w:r>
    </w:p>
    <w:p w:rsidR="00F90A8E" w:rsidRPr="00F90A8E" w:rsidRDefault="00F90A8E" w:rsidP="00F90A8E">
      <w:pPr>
        <w:spacing w:after="0" w:line="240" w:lineRule="auto"/>
        <w:jc w:val="right"/>
        <w:rPr>
          <w:rFonts w:ascii="Times New Roman" w:eastAsia="Calibri" w:hAnsi="Times New Roman" w:cs="Times New Roman"/>
          <w:sz w:val="24"/>
          <w:szCs w:val="24"/>
        </w:rPr>
      </w:pPr>
      <w:r w:rsidRPr="00F90A8E">
        <w:rPr>
          <w:rFonts w:ascii="Times New Roman" w:eastAsia="Calibri" w:hAnsi="Times New Roman" w:cs="Times New Roman"/>
          <w:sz w:val="18"/>
          <w:szCs w:val="18"/>
        </w:rPr>
        <w:t>№ __________________</w:t>
      </w:r>
    </w:p>
    <w:p w:rsidR="00F90A8E" w:rsidRPr="00F90A8E" w:rsidRDefault="00F90A8E" w:rsidP="00F90A8E">
      <w:pPr>
        <w:spacing w:after="0" w:line="240" w:lineRule="auto"/>
        <w:rPr>
          <w:rFonts w:ascii="Times New Roman" w:eastAsia="Calibri" w:hAnsi="Times New Roman" w:cs="Times New Roman"/>
          <w:sz w:val="24"/>
          <w:szCs w:val="24"/>
        </w:rPr>
      </w:pPr>
    </w:p>
    <w:p w:rsidR="00F90A8E" w:rsidRPr="00F90A8E" w:rsidRDefault="00F90A8E" w:rsidP="00F90A8E">
      <w:pPr>
        <w:spacing w:after="0" w:line="240" w:lineRule="auto"/>
        <w:jc w:val="center"/>
        <w:rPr>
          <w:rFonts w:ascii="Times New Roman" w:eastAsia="Calibri" w:hAnsi="Times New Roman" w:cs="Times New Roman"/>
          <w:color w:val="000000"/>
          <w:sz w:val="24"/>
          <w:szCs w:val="24"/>
        </w:rPr>
      </w:pPr>
      <w:r w:rsidRPr="00F90A8E">
        <w:rPr>
          <w:rFonts w:ascii="Times New Roman" w:eastAsia="Calibri" w:hAnsi="Times New Roman" w:cs="Times New Roman"/>
          <w:sz w:val="24"/>
          <w:szCs w:val="24"/>
        </w:rPr>
        <w:t>ТЕХНИЧЕСКОЕ ЗАДАНИЕ НА ВЫПОЛНЕНИЕ РАБОТ</w:t>
      </w:r>
    </w:p>
    <w:p w:rsidR="00F90A8E" w:rsidRPr="00F90A8E" w:rsidRDefault="00F90A8E" w:rsidP="00F90A8E">
      <w:pPr>
        <w:spacing w:after="0" w:line="240" w:lineRule="auto"/>
        <w:jc w:val="center"/>
        <w:rPr>
          <w:rFonts w:ascii="Times New Roman" w:eastAsia="Calibri" w:hAnsi="Times New Roman" w:cs="Times New Roman"/>
          <w:sz w:val="24"/>
          <w:szCs w:val="24"/>
        </w:rPr>
      </w:pPr>
    </w:p>
    <w:p w:rsidR="00F90A8E" w:rsidRPr="00F90A8E" w:rsidRDefault="00B86F09" w:rsidP="00F90A8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F90A8E" w:rsidRPr="00F90A8E">
        <w:rPr>
          <w:rFonts w:ascii="Times New Roman" w:eastAsia="Times New Roman" w:hAnsi="Times New Roman" w:cs="Times New Roman"/>
          <w:b/>
          <w:sz w:val="24"/>
          <w:szCs w:val="24"/>
          <w:lang w:eastAsia="ru-RU"/>
        </w:rPr>
        <w:t xml:space="preserve">Описание объемов работ: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5719"/>
        <w:gridCol w:w="1984"/>
        <w:gridCol w:w="1560"/>
      </w:tblGrid>
      <w:tr w:rsidR="00961FCC" w:rsidRPr="00961FCC" w:rsidTr="009D50D2">
        <w:trPr>
          <w:cantSplit/>
          <w:tblHeader/>
        </w:trPr>
        <w:tc>
          <w:tcPr>
            <w:tcW w:w="655" w:type="dxa"/>
            <w:shd w:val="clear" w:color="auto" w:fill="auto"/>
            <w:vAlign w:val="center"/>
            <w:hideMark/>
          </w:tcPr>
          <w:p w:rsidR="00961FCC" w:rsidRPr="00961FCC" w:rsidRDefault="00961FCC" w:rsidP="00961FCC">
            <w:pPr>
              <w:spacing w:after="0" w:line="240" w:lineRule="auto"/>
              <w:jc w:val="center"/>
              <w:rPr>
                <w:rFonts w:ascii="Times New Roman" w:eastAsia="Times New Roman" w:hAnsi="Times New Roman" w:cs="Times New Roman"/>
                <w:b/>
                <w:bCs/>
                <w:sz w:val="24"/>
                <w:szCs w:val="24"/>
                <w:lang w:eastAsia="ru-RU"/>
              </w:rPr>
            </w:pPr>
            <w:r w:rsidRPr="00961FCC">
              <w:rPr>
                <w:rFonts w:ascii="Times New Roman" w:eastAsia="Times New Roman" w:hAnsi="Times New Roman" w:cs="Times New Roman"/>
                <w:b/>
                <w:bCs/>
                <w:sz w:val="24"/>
                <w:szCs w:val="24"/>
                <w:lang w:eastAsia="ru-RU"/>
              </w:rPr>
              <w:t xml:space="preserve">№ </w:t>
            </w:r>
            <w:r w:rsidRPr="00961FCC">
              <w:rPr>
                <w:rFonts w:ascii="Times New Roman" w:eastAsia="Times New Roman" w:hAnsi="Times New Roman" w:cs="Times New Roman"/>
                <w:b/>
                <w:bCs/>
                <w:sz w:val="24"/>
                <w:szCs w:val="24"/>
                <w:lang w:eastAsia="ru-RU"/>
              </w:rPr>
              <w:br/>
            </w:r>
            <w:proofErr w:type="gramStart"/>
            <w:r w:rsidRPr="00961FCC">
              <w:rPr>
                <w:rFonts w:ascii="Times New Roman" w:eastAsia="Times New Roman" w:hAnsi="Times New Roman" w:cs="Times New Roman"/>
                <w:b/>
                <w:bCs/>
                <w:sz w:val="24"/>
                <w:szCs w:val="24"/>
                <w:lang w:eastAsia="ru-RU"/>
              </w:rPr>
              <w:t>п</w:t>
            </w:r>
            <w:proofErr w:type="gramEnd"/>
            <w:r w:rsidRPr="00961FCC">
              <w:rPr>
                <w:rFonts w:ascii="Times New Roman" w:eastAsia="Times New Roman" w:hAnsi="Times New Roman" w:cs="Times New Roman"/>
                <w:b/>
                <w:bCs/>
                <w:sz w:val="24"/>
                <w:szCs w:val="24"/>
                <w:lang w:eastAsia="ru-RU"/>
              </w:rPr>
              <w:t>/п</w:t>
            </w:r>
          </w:p>
        </w:tc>
        <w:tc>
          <w:tcPr>
            <w:tcW w:w="5719" w:type="dxa"/>
            <w:shd w:val="clear" w:color="auto" w:fill="auto"/>
            <w:vAlign w:val="center"/>
            <w:hideMark/>
          </w:tcPr>
          <w:p w:rsidR="00961FCC" w:rsidRPr="00961FCC" w:rsidRDefault="00961FCC" w:rsidP="00961FCC">
            <w:pPr>
              <w:spacing w:after="0" w:line="240" w:lineRule="auto"/>
              <w:jc w:val="center"/>
              <w:rPr>
                <w:rFonts w:ascii="Times New Roman" w:eastAsia="Times New Roman" w:hAnsi="Times New Roman" w:cs="Times New Roman"/>
                <w:b/>
                <w:bCs/>
                <w:sz w:val="24"/>
                <w:szCs w:val="24"/>
                <w:lang w:eastAsia="ru-RU"/>
              </w:rPr>
            </w:pPr>
            <w:r w:rsidRPr="00961FCC">
              <w:rPr>
                <w:rFonts w:ascii="Times New Roman" w:eastAsia="Times New Roman" w:hAnsi="Times New Roman" w:cs="Times New Roman"/>
                <w:b/>
                <w:bCs/>
                <w:sz w:val="24"/>
                <w:szCs w:val="24"/>
                <w:lang w:eastAsia="ru-RU"/>
              </w:rPr>
              <w:t>Наименование работ</w:t>
            </w:r>
          </w:p>
        </w:tc>
        <w:tc>
          <w:tcPr>
            <w:tcW w:w="1984" w:type="dxa"/>
            <w:shd w:val="clear" w:color="auto" w:fill="auto"/>
            <w:vAlign w:val="center"/>
            <w:hideMark/>
          </w:tcPr>
          <w:p w:rsidR="00961FCC" w:rsidRPr="00961FCC" w:rsidRDefault="00961FCC" w:rsidP="00961FCC">
            <w:pPr>
              <w:spacing w:after="0" w:line="240" w:lineRule="auto"/>
              <w:jc w:val="center"/>
              <w:rPr>
                <w:rFonts w:ascii="Times New Roman" w:eastAsia="Times New Roman" w:hAnsi="Times New Roman" w:cs="Times New Roman"/>
                <w:b/>
                <w:bCs/>
                <w:sz w:val="24"/>
                <w:szCs w:val="24"/>
                <w:lang w:eastAsia="ru-RU"/>
              </w:rPr>
            </w:pPr>
            <w:r w:rsidRPr="00961FCC">
              <w:rPr>
                <w:rFonts w:ascii="Times New Roman" w:eastAsia="Times New Roman" w:hAnsi="Times New Roman" w:cs="Times New Roman"/>
                <w:b/>
                <w:bCs/>
                <w:sz w:val="24"/>
                <w:szCs w:val="24"/>
                <w:lang w:eastAsia="ru-RU"/>
              </w:rPr>
              <w:t>Единица</w:t>
            </w:r>
            <w:r w:rsidRPr="00961FCC">
              <w:rPr>
                <w:rFonts w:ascii="Times New Roman" w:eastAsia="Times New Roman" w:hAnsi="Times New Roman" w:cs="Times New Roman"/>
                <w:b/>
                <w:bCs/>
                <w:sz w:val="24"/>
                <w:szCs w:val="24"/>
                <w:lang w:eastAsia="ru-RU"/>
              </w:rPr>
              <w:br/>
              <w:t>измерения</w:t>
            </w:r>
          </w:p>
        </w:tc>
        <w:tc>
          <w:tcPr>
            <w:tcW w:w="1560" w:type="dxa"/>
            <w:shd w:val="clear" w:color="auto" w:fill="auto"/>
            <w:vAlign w:val="center"/>
            <w:hideMark/>
          </w:tcPr>
          <w:p w:rsidR="00961FCC" w:rsidRPr="00961FCC" w:rsidRDefault="00961FCC" w:rsidP="00961FCC">
            <w:pPr>
              <w:spacing w:after="0" w:line="240" w:lineRule="auto"/>
              <w:jc w:val="center"/>
              <w:rPr>
                <w:rFonts w:ascii="Times New Roman" w:eastAsia="Times New Roman" w:hAnsi="Times New Roman" w:cs="Times New Roman"/>
                <w:b/>
                <w:bCs/>
                <w:sz w:val="24"/>
                <w:szCs w:val="24"/>
                <w:lang w:eastAsia="ru-RU"/>
              </w:rPr>
            </w:pPr>
            <w:r w:rsidRPr="00961FCC">
              <w:rPr>
                <w:rFonts w:ascii="Times New Roman" w:eastAsia="Times New Roman" w:hAnsi="Times New Roman" w:cs="Times New Roman"/>
                <w:b/>
                <w:bCs/>
                <w:sz w:val="24"/>
                <w:szCs w:val="24"/>
                <w:lang w:eastAsia="ru-RU"/>
              </w:rPr>
              <w:t>Количество</w:t>
            </w:r>
          </w:p>
        </w:tc>
      </w:tr>
      <w:tr w:rsidR="00961FCC" w:rsidRPr="00961FCC" w:rsidTr="009D50D2">
        <w:trPr>
          <w:cantSplit/>
          <w:trHeight w:val="415"/>
        </w:trPr>
        <w:tc>
          <w:tcPr>
            <w:tcW w:w="9918" w:type="dxa"/>
            <w:gridSpan w:val="4"/>
            <w:shd w:val="clear" w:color="auto" w:fill="auto"/>
            <w:vAlign w:val="bottom"/>
            <w:hideMark/>
          </w:tcPr>
          <w:p w:rsidR="00961FCC" w:rsidRPr="00961FCC" w:rsidRDefault="00961FCC" w:rsidP="00961FCC">
            <w:pPr>
              <w:spacing w:after="0" w:line="240" w:lineRule="auto"/>
              <w:jc w:val="center"/>
              <w:rPr>
                <w:rFonts w:ascii="Times New Roman" w:eastAsia="Times New Roman" w:hAnsi="Times New Roman" w:cs="Times New Roman"/>
                <w:sz w:val="24"/>
                <w:szCs w:val="24"/>
                <w:lang w:eastAsia="ru-RU"/>
              </w:rPr>
            </w:pPr>
            <w:r w:rsidRPr="00961FCC">
              <w:rPr>
                <w:rFonts w:ascii="Times New Roman" w:eastAsia="Times New Roman" w:hAnsi="Times New Roman" w:cs="Times New Roman"/>
                <w:sz w:val="24"/>
                <w:szCs w:val="24"/>
                <w:lang w:eastAsia="ru-RU"/>
              </w:rPr>
              <w:t>РАЗДЕЛ 1.Расчистка просеки</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Расчистка площадей от кустарника и мелколесья вручную при средней поросли</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га</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1,62</w:t>
            </w:r>
          </w:p>
        </w:tc>
      </w:tr>
      <w:tr w:rsidR="00961FCC" w:rsidRPr="00961FCC" w:rsidTr="009D50D2">
        <w:trPr>
          <w:cantSplit/>
          <w:trHeight w:val="413"/>
        </w:trPr>
        <w:tc>
          <w:tcPr>
            <w:tcW w:w="9918" w:type="dxa"/>
            <w:gridSpan w:val="4"/>
            <w:shd w:val="clear" w:color="auto" w:fill="auto"/>
          </w:tcPr>
          <w:p w:rsidR="00961FCC" w:rsidRPr="00961FCC" w:rsidRDefault="00961FCC" w:rsidP="00961FCC">
            <w:pPr>
              <w:spacing w:after="0" w:line="240" w:lineRule="auto"/>
              <w:jc w:val="center"/>
              <w:rPr>
                <w:rFonts w:ascii="Times New Roman CYR" w:eastAsia="Times New Roman" w:hAnsi="Times New Roman CYR" w:cs="Times New Roman CYR"/>
                <w:bCs/>
                <w:sz w:val="20"/>
                <w:szCs w:val="20"/>
                <w:lang w:eastAsia="ru-RU"/>
              </w:rPr>
            </w:pPr>
            <w:r w:rsidRPr="00961FCC">
              <w:rPr>
                <w:rFonts w:ascii="Times New Roman" w:eastAsia="Times New Roman" w:hAnsi="Times New Roman" w:cs="Times New Roman"/>
                <w:sz w:val="24"/>
                <w:szCs w:val="24"/>
                <w:lang w:eastAsia="ru-RU"/>
              </w:rPr>
              <w:t>РАЗДЕЛ 2.Строительство ВЛ-6 кВ</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 xml:space="preserve">Установка опор  </w:t>
            </w:r>
            <w:proofErr w:type="gramStart"/>
            <w:r w:rsidRPr="00961FCC">
              <w:rPr>
                <w:rFonts w:ascii="Times New Roman" w:eastAsia="Times New Roman" w:hAnsi="Times New Roman" w:cs="Times New Roman"/>
                <w:bCs/>
                <w:sz w:val="24"/>
                <w:szCs w:val="24"/>
                <w:lang w:eastAsia="ru-RU"/>
              </w:rPr>
              <w:t>ВЛ</w:t>
            </w:r>
            <w:proofErr w:type="gramEnd"/>
            <w:r w:rsidRPr="00961FCC">
              <w:rPr>
                <w:rFonts w:ascii="Times New Roman" w:eastAsia="Times New Roman" w:hAnsi="Times New Roman" w:cs="Times New Roman"/>
                <w:bCs/>
                <w:sz w:val="24"/>
                <w:szCs w:val="24"/>
                <w:lang w:eastAsia="ru-RU"/>
              </w:rPr>
              <w:t xml:space="preserve"> 6-10 кВ УП20-1ДП (6,57,64,71). </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961FCC">
              <w:rPr>
                <w:rFonts w:ascii="Times New Roman" w:eastAsia="Times New Roman" w:hAnsi="Times New Roman" w:cs="Times New Roman"/>
                <w:bCs/>
                <w:sz w:val="24"/>
                <w:szCs w:val="24"/>
                <w:lang w:eastAsia="ru-RU"/>
              </w:rPr>
              <w:t>шт</w:t>
            </w:r>
            <w:proofErr w:type="spellEnd"/>
            <w:proofErr w:type="gramEnd"/>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4</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 xml:space="preserve">Установка опор </w:t>
            </w:r>
            <w:proofErr w:type="gramStart"/>
            <w:r w:rsidRPr="00961FCC">
              <w:rPr>
                <w:rFonts w:ascii="Times New Roman" w:eastAsia="Times New Roman" w:hAnsi="Times New Roman" w:cs="Times New Roman"/>
                <w:bCs/>
                <w:sz w:val="24"/>
                <w:szCs w:val="24"/>
                <w:lang w:eastAsia="ru-RU"/>
              </w:rPr>
              <w:t>ВЛ</w:t>
            </w:r>
            <w:proofErr w:type="gramEnd"/>
            <w:r w:rsidRPr="00961FCC">
              <w:rPr>
                <w:rFonts w:ascii="Times New Roman" w:eastAsia="Times New Roman" w:hAnsi="Times New Roman" w:cs="Times New Roman"/>
                <w:bCs/>
                <w:sz w:val="24"/>
                <w:szCs w:val="24"/>
                <w:lang w:eastAsia="ru-RU"/>
              </w:rPr>
              <w:t xml:space="preserve"> 6-10 кВ П20-1Д (2,5,7,8,9,10,11,12,14,15,17,18,19,21,22,58,59,60,62,63,65,67,68,69,70,72,74,75,81,84,85,86,87,88,89,90,91,92,93,94)</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961FCC">
              <w:rPr>
                <w:rFonts w:ascii="Times New Roman" w:eastAsia="Times New Roman" w:hAnsi="Times New Roman" w:cs="Times New Roman"/>
                <w:bCs/>
                <w:sz w:val="24"/>
                <w:szCs w:val="24"/>
                <w:lang w:eastAsia="ru-RU"/>
              </w:rPr>
              <w:t>шт</w:t>
            </w:r>
            <w:proofErr w:type="spellEnd"/>
            <w:proofErr w:type="gramEnd"/>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40</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 xml:space="preserve">Установка опор </w:t>
            </w:r>
            <w:proofErr w:type="gramStart"/>
            <w:r w:rsidRPr="00961FCC">
              <w:rPr>
                <w:rFonts w:ascii="Times New Roman" w:eastAsia="Times New Roman" w:hAnsi="Times New Roman" w:cs="Times New Roman"/>
                <w:bCs/>
                <w:sz w:val="24"/>
                <w:szCs w:val="24"/>
                <w:lang w:eastAsia="ru-RU"/>
              </w:rPr>
              <w:t>ВЛ</w:t>
            </w:r>
            <w:proofErr w:type="gramEnd"/>
            <w:r w:rsidRPr="00961FCC">
              <w:rPr>
                <w:rFonts w:ascii="Times New Roman" w:eastAsia="Times New Roman" w:hAnsi="Times New Roman" w:cs="Times New Roman"/>
                <w:bCs/>
                <w:sz w:val="24"/>
                <w:szCs w:val="24"/>
                <w:lang w:eastAsia="ru-RU"/>
              </w:rPr>
              <w:t xml:space="preserve"> 6-10 кВ П20-2Д (24,25,26,27,28,29,30,31,32)</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961FCC">
              <w:rPr>
                <w:rFonts w:ascii="Times New Roman" w:eastAsia="Times New Roman" w:hAnsi="Times New Roman" w:cs="Times New Roman"/>
                <w:bCs/>
                <w:sz w:val="24"/>
                <w:szCs w:val="24"/>
                <w:lang w:eastAsia="ru-RU"/>
              </w:rPr>
              <w:t>шт</w:t>
            </w:r>
            <w:proofErr w:type="spellEnd"/>
            <w:proofErr w:type="gramEnd"/>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9</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 xml:space="preserve">Установка опор 6-10 кВ ОА20-2Д (33). </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961FCC">
              <w:rPr>
                <w:rFonts w:ascii="Times New Roman" w:eastAsia="Times New Roman" w:hAnsi="Times New Roman" w:cs="Times New Roman"/>
                <w:bCs/>
                <w:sz w:val="24"/>
                <w:szCs w:val="24"/>
                <w:lang w:eastAsia="ru-RU"/>
              </w:rPr>
              <w:t>шт</w:t>
            </w:r>
            <w:proofErr w:type="spellEnd"/>
            <w:proofErr w:type="gramEnd"/>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1</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 xml:space="preserve">Установка опор </w:t>
            </w:r>
            <w:proofErr w:type="gramStart"/>
            <w:r w:rsidRPr="00961FCC">
              <w:rPr>
                <w:rFonts w:ascii="Times New Roman" w:eastAsia="Times New Roman" w:hAnsi="Times New Roman" w:cs="Times New Roman"/>
                <w:bCs/>
                <w:sz w:val="24"/>
                <w:szCs w:val="24"/>
                <w:lang w:eastAsia="ru-RU"/>
              </w:rPr>
              <w:t>ВЛ</w:t>
            </w:r>
            <w:proofErr w:type="gramEnd"/>
            <w:r w:rsidRPr="00961FCC">
              <w:rPr>
                <w:rFonts w:ascii="Times New Roman" w:eastAsia="Times New Roman" w:hAnsi="Times New Roman" w:cs="Times New Roman"/>
                <w:bCs/>
                <w:sz w:val="24"/>
                <w:szCs w:val="24"/>
                <w:lang w:eastAsia="ru-RU"/>
              </w:rPr>
              <w:t xml:space="preserve"> 6-10 кВ А20-2Д (23). </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961FCC">
              <w:rPr>
                <w:rFonts w:ascii="Times New Roman" w:eastAsia="Times New Roman" w:hAnsi="Times New Roman" w:cs="Times New Roman"/>
                <w:bCs/>
                <w:sz w:val="24"/>
                <w:szCs w:val="24"/>
                <w:lang w:eastAsia="ru-RU"/>
              </w:rPr>
              <w:t>шт</w:t>
            </w:r>
            <w:proofErr w:type="spellEnd"/>
            <w:proofErr w:type="gramEnd"/>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1</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 xml:space="preserve">Установка опор </w:t>
            </w:r>
            <w:proofErr w:type="gramStart"/>
            <w:r w:rsidRPr="00961FCC">
              <w:rPr>
                <w:rFonts w:ascii="Times New Roman" w:eastAsia="Times New Roman" w:hAnsi="Times New Roman" w:cs="Times New Roman"/>
                <w:bCs/>
                <w:sz w:val="24"/>
                <w:szCs w:val="24"/>
                <w:lang w:eastAsia="ru-RU"/>
              </w:rPr>
              <w:t>ВЛ</w:t>
            </w:r>
            <w:proofErr w:type="gramEnd"/>
            <w:r w:rsidRPr="00961FCC">
              <w:rPr>
                <w:rFonts w:ascii="Times New Roman" w:eastAsia="Times New Roman" w:hAnsi="Times New Roman" w:cs="Times New Roman"/>
                <w:bCs/>
                <w:sz w:val="24"/>
                <w:szCs w:val="24"/>
                <w:lang w:eastAsia="ru-RU"/>
              </w:rPr>
              <w:t xml:space="preserve"> 6-10 кВ УА20-1Д (3,4,20,61,73)</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961FCC">
              <w:rPr>
                <w:rFonts w:ascii="Times New Roman" w:eastAsia="Times New Roman" w:hAnsi="Times New Roman" w:cs="Times New Roman"/>
                <w:bCs/>
                <w:sz w:val="24"/>
                <w:szCs w:val="24"/>
                <w:lang w:eastAsia="ru-RU"/>
              </w:rPr>
              <w:t>шт</w:t>
            </w:r>
            <w:proofErr w:type="spellEnd"/>
            <w:proofErr w:type="gramEnd"/>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5</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 xml:space="preserve">Установка опор </w:t>
            </w:r>
            <w:proofErr w:type="gramStart"/>
            <w:r w:rsidRPr="00961FCC">
              <w:rPr>
                <w:rFonts w:ascii="Times New Roman" w:eastAsia="Times New Roman" w:hAnsi="Times New Roman" w:cs="Times New Roman"/>
                <w:bCs/>
                <w:sz w:val="24"/>
                <w:szCs w:val="24"/>
                <w:lang w:eastAsia="ru-RU"/>
              </w:rPr>
              <w:t>ВЛ</w:t>
            </w:r>
            <w:proofErr w:type="gramEnd"/>
            <w:r w:rsidRPr="00961FCC">
              <w:rPr>
                <w:rFonts w:ascii="Times New Roman" w:eastAsia="Times New Roman" w:hAnsi="Times New Roman" w:cs="Times New Roman"/>
                <w:bCs/>
                <w:sz w:val="24"/>
                <w:szCs w:val="24"/>
                <w:lang w:eastAsia="ru-RU"/>
              </w:rPr>
              <w:t xml:space="preserve"> 6-10 кВ УП20-5ДП (13,66,76,79,80,95). </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961FCC">
              <w:rPr>
                <w:rFonts w:ascii="Times New Roman" w:eastAsia="Times New Roman" w:hAnsi="Times New Roman" w:cs="Times New Roman"/>
                <w:bCs/>
                <w:sz w:val="24"/>
                <w:szCs w:val="24"/>
                <w:lang w:eastAsia="ru-RU"/>
              </w:rPr>
              <w:t>шт</w:t>
            </w:r>
            <w:proofErr w:type="spellEnd"/>
            <w:proofErr w:type="gramEnd"/>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6</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 xml:space="preserve">Установка опор </w:t>
            </w:r>
            <w:proofErr w:type="gramStart"/>
            <w:r w:rsidRPr="00961FCC">
              <w:rPr>
                <w:rFonts w:ascii="Times New Roman" w:eastAsia="Times New Roman" w:hAnsi="Times New Roman" w:cs="Times New Roman"/>
                <w:bCs/>
                <w:sz w:val="24"/>
                <w:szCs w:val="24"/>
                <w:lang w:eastAsia="ru-RU"/>
              </w:rPr>
              <w:t>ВЛ</w:t>
            </w:r>
            <w:proofErr w:type="gramEnd"/>
            <w:r w:rsidRPr="00961FCC">
              <w:rPr>
                <w:rFonts w:ascii="Times New Roman" w:eastAsia="Times New Roman" w:hAnsi="Times New Roman" w:cs="Times New Roman"/>
                <w:bCs/>
                <w:sz w:val="24"/>
                <w:szCs w:val="24"/>
                <w:lang w:eastAsia="ru-RU"/>
              </w:rPr>
              <w:t xml:space="preserve"> 6-10 кВ УП20-1Д (77,78,82). </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961FCC">
              <w:rPr>
                <w:rFonts w:ascii="Times New Roman" w:eastAsia="Times New Roman" w:hAnsi="Times New Roman" w:cs="Times New Roman"/>
                <w:bCs/>
                <w:sz w:val="24"/>
                <w:szCs w:val="24"/>
                <w:lang w:eastAsia="ru-RU"/>
              </w:rPr>
              <w:t>шт</w:t>
            </w:r>
            <w:proofErr w:type="spellEnd"/>
            <w:proofErr w:type="gramEnd"/>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3</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 xml:space="preserve">Установка опор </w:t>
            </w:r>
            <w:proofErr w:type="gramStart"/>
            <w:r w:rsidRPr="00961FCC">
              <w:rPr>
                <w:rFonts w:ascii="Times New Roman" w:eastAsia="Times New Roman" w:hAnsi="Times New Roman" w:cs="Times New Roman"/>
                <w:bCs/>
                <w:sz w:val="24"/>
                <w:szCs w:val="24"/>
                <w:lang w:eastAsia="ru-RU"/>
              </w:rPr>
              <w:t>ВЛ</w:t>
            </w:r>
            <w:proofErr w:type="gramEnd"/>
            <w:r w:rsidRPr="00961FCC">
              <w:rPr>
                <w:rFonts w:ascii="Times New Roman" w:eastAsia="Times New Roman" w:hAnsi="Times New Roman" w:cs="Times New Roman"/>
                <w:bCs/>
                <w:sz w:val="24"/>
                <w:szCs w:val="24"/>
                <w:lang w:eastAsia="ru-RU"/>
              </w:rPr>
              <w:t xml:space="preserve"> 6-10 кВ УП20-5Д (16,83,96). </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961FCC">
              <w:rPr>
                <w:rFonts w:ascii="Times New Roman" w:eastAsia="Times New Roman" w:hAnsi="Times New Roman" w:cs="Times New Roman"/>
                <w:bCs/>
                <w:sz w:val="24"/>
                <w:szCs w:val="24"/>
                <w:lang w:eastAsia="ru-RU"/>
              </w:rPr>
              <w:t>шт</w:t>
            </w:r>
            <w:proofErr w:type="spellEnd"/>
            <w:proofErr w:type="gramEnd"/>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3</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 xml:space="preserve">Установка опор </w:t>
            </w:r>
            <w:proofErr w:type="gramStart"/>
            <w:r w:rsidRPr="00961FCC">
              <w:rPr>
                <w:rFonts w:ascii="Times New Roman" w:eastAsia="Times New Roman" w:hAnsi="Times New Roman" w:cs="Times New Roman"/>
                <w:bCs/>
                <w:sz w:val="24"/>
                <w:szCs w:val="24"/>
                <w:lang w:eastAsia="ru-RU"/>
              </w:rPr>
              <w:t>ВЛ</w:t>
            </w:r>
            <w:proofErr w:type="gramEnd"/>
            <w:r w:rsidRPr="00961FCC">
              <w:rPr>
                <w:rFonts w:ascii="Times New Roman" w:eastAsia="Times New Roman" w:hAnsi="Times New Roman" w:cs="Times New Roman"/>
                <w:bCs/>
                <w:sz w:val="24"/>
                <w:szCs w:val="24"/>
                <w:lang w:eastAsia="ru-RU"/>
              </w:rPr>
              <w:t xml:space="preserve"> 6-10 кВ К20-1Д (1,97)</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961FCC">
              <w:rPr>
                <w:rFonts w:ascii="Times New Roman" w:eastAsia="Times New Roman" w:hAnsi="Times New Roman" w:cs="Times New Roman"/>
                <w:bCs/>
                <w:sz w:val="24"/>
                <w:szCs w:val="24"/>
                <w:lang w:eastAsia="ru-RU"/>
              </w:rPr>
              <w:t>шт</w:t>
            </w:r>
            <w:proofErr w:type="spellEnd"/>
            <w:proofErr w:type="gramEnd"/>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2</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Подвеска провода СИП 3 1х70 мм</w:t>
            </w:r>
            <w:proofErr w:type="gramStart"/>
            <w:r w:rsidRPr="00961FCC">
              <w:rPr>
                <w:rFonts w:ascii="Times New Roman" w:eastAsia="Times New Roman" w:hAnsi="Times New Roman" w:cs="Times New Roman"/>
                <w:bCs/>
                <w:sz w:val="24"/>
                <w:szCs w:val="24"/>
                <w:lang w:eastAsia="ru-RU"/>
              </w:rPr>
              <w:t>2</w:t>
            </w:r>
            <w:proofErr w:type="gramEnd"/>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м</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3413</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Подвеска провода СИП 3 1х70 мм</w:t>
            </w:r>
            <w:proofErr w:type="gramStart"/>
            <w:r w:rsidRPr="00961FCC">
              <w:rPr>
                <w:rFonts w:ascii="Times New Roman" w:eastAsia="Times New Roman" w:hAnsi="Times New Roman" w:cs="Times New Roman"/>
                <w:bCs/>
                <w:sz w:val="24"/>
                <w:szCs w:val="24"/>
                <w:lang w:eastAsia="ru-RU"/>
              </w:rPr>
              <w:t>2</w:t>
            </w:r>
            <w:proofErr w:type="gramEnd"/>
            <w:r w:rsidRPr="00961FCC">
              <w:rPr>
                <w:rFonts w:ascii="Times New Roman" w:eastAsia="Times New Roman" w:hAnsi="Times New Roman" w:cs="Times New Roman"/>
                <w:bCs/>
                <w:sz w:val="24"/>
                <w:szCs w:val="24"/>
                <w:lang w:eastAsia="ru-RU"/>
              </w:rPr>
              <w:t>, совместный подвес</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м</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400</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Установка разъединителя РЛК -10.IV/400 УХЛ 1</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961FCC">
              <w:rPr>
                <w:rFonts w:ascii="Times New Roman" w:eastAsia="Times New Roman" w:hAnsi="Times New Roman" w:cs="Times New Roman"/>
                <w:bCs/>
                <w:sz w:val="24"/>
                <w:szCs w:val="24"/>
                <w:lang w:eastAsia="ru-RU"/>
              </w:rPr>
              <w:t>шт</w:t>
            </w:r>
            <w:proofErr w:type="spellEnd"/>
            <w:proofErr w:type="gramEnd"/>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2</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Установка оттяжек к опорам с устройством фундамента из труб диам.219 мм</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961FCC">
              <w:rPr>
                <w:rFonts w:ascii="Times New Roman" w:eastAsia="Times New Roman" w:hAnsi="Times New Roman" w:cs="Times New Roman"/>
                <w:bCs/>
                <w:sz w:val="24"/>
                <w:szCs w:val="24"/>
                <w:lang w:eastAsia="ru-RU"/>
              </w:rPr>
              <w:t>шт</w:t>
            </w:r>
            <w:proofErr w:type="spellEnd"/>
            <w:proofErr w:type="gramEnd"/>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27</w:t>
            </w:r>
          </w:p>
        </w:tc>
      </w:tr>
      <w:tr w:rsidR="00961FCC" w:rsidRPr="00961FCC" w:rsidTr="009D50D2">
        <w:trPr>
          <w:cantSplit/>
        </w:trPr>
        <w:tc>
          <w:tcPr>
            <w:tcW w:w="9918" w:type="dxa"/>
            <w:gridSpan w:val="4"/>
            <w:shd w:val="clear" w:color="auto" w:fill="auto"/>
          </w:tcPr>
          <w:p w:rsidR="00961FCC" w:rsidRPr="00961FCC" w:rsidRDefault="00961FCC" w:rsidP="00961FCC">
            <w:pPr>
              <w:spacing w:after="0" w:line="240" w:lineRule="auto"/>
              <w:jc w:val="center"/>
              <w:rPr>
                <w:rFonts w:ascii="Times New Roman" w:eastAsia="Times New Roman" w:hAnsi="Times New Roman" w:cs="Times New Roman"/>
                <w:sz w:val="24"/>
                <w:szCs w:val="24"/>
                <w:lang w:eastAsia="ru-RU"/>
              </w:rPr>
            </w:pPr>
            <w:r w:rsidRPr="00961FCC">
              <w:rPr>
                <w:rFonts w:ascii="Times New Roman" w:eastAsia="Times New Roman" w:hAnsi="Times New Roman" w:cs="Times New Roman"/>
                <w:sz w:val="24"/>
                <w:szCs w:val="24"/>
                <w:lang w:eastAsia="ru-RU"/>
              </w:rPr>
              <w:t>РАЗДЕЛ 3.Заземление РЛК (Н-30 м)</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Обсадная труба диам.159 мм</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м</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16</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 xml:space="preserve">Заземлитель </w:t>
            </w:r>
            <w:proofErr w:type="gramStart"/>
            <w:r w:rsidRPr="00961FCC">
              <w:rPr>
                <w:rFonts w:ascii="Times New Roman" w:eastAsia="Times New Roman" w:hAnsi="Times New Roman" w:cs="Times New Roman"/>
                <w:bCs/>
                <w:sz w:val="24"/>
                <w:szCs w:val="24"/>
                <w:lang w:eastAsia="ru-RU"/>
              </w:rPr>
              <w:t>вертикальный</w:t>
            </w:r>
            <w:proofErr w:type="gramEnd"/>
            <w:r w:rsidRPr="00961FCC">
              <w:rPr>
                <w:rFonts w:ascii="Times New Roman" w:eastAsia="Times New Roman" w:hAnsi="Times New Roman" w:cs="Times New Roman"/>
                <w:bCs/>
                <w:sz w:val="24"/>
                <w:szCs w:val="24"/>
                <w:lang w:eastAsia="ru-RU"/>
              </w:rPr>
              <w:t xml:space="preserve"> из полосы 50х5</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м</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60</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Груз. Сталь 3</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кг</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60</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Соль поваренная</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кг</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140</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Заземлитель горизонтальный из стали: полосовой сечением 160 мм</w:t>
            </w:r>
            <w:proofErr w:type="gramStart"/>
            <w:r w:rsidRPr="00961FCC">
              <w:rPr>
                <w:rFonts w:ascii="Times New Roman" w:eastAsia="Times New Roman" w:hAnsi="Times New Roman" w:cs="Times New Roman"/>
                <w:bCs/>
                <w:sz w:val="24"/>
                <w:szCs w:val="24"/>
                <w:lang w:eastAsia="ru-RU"/>
              </w:rPr>
              <w:t>2</w:t>
            </w:r>
            <w:proofErr w:type="gramEnd"/>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м</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34</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Проводник заземляющий открыто по строительным основаниям из круглой стали диаметром 6 мм</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м</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22</w:t>
            </w:r>
          </w:p>
        </w:tc>
      </w:tr>
      <w:tr w:rsidR="00961FCC" w:rsidRPr="00961FCC" w:rsidTr="009D50D2">
        <w:trPr>
          <w:cantSplit/>
        </w:trPr>
        <w:tc>
          <w:tcPr>
            <w:tcW w:w="9918" w:type="dxa"/>
            <w:gridSpan w:val="4"/>
            <w:shd w:val="clear" w:color="auto" w:fill="auto"/>
          </w:tcPr>
          <w:p w:rsidR="00961FCC" w:rsidRPr="00961FCC" w:rsidRDefault="00961FCC" w:rsidP="00961FCC">
            <w:pPr>
              <w:spacing w:after="0" w:line="240" w:lineRule="auto"/>
              <w:jc w:val="center"/>
              <w:rPr>
                <w:rFonts w:ascii="Times New Roman" w:eastAsia="Times New Roman" w:hAnsi="Times New Roman" w:cs="Times New Roman"/>
                <w:sz w:val="24"/>
                <w:szCs w:val="24"/>
                <w:lang w:eastAsia="ru-RU"/>
              </w:rPr>
            </w:pPr>
            <w:r w:rsidRPr="00961FCC">
              <w:rPr>
                <w:rFonts w:ascii="Times New Roman" w:eastAsia="Times New Roman" w:hAnsi="Times New Roman" w:cs="Times New Roman"/>
                <w:sz w:val="24"/>
                <w:szCs w:val="24"/>
                <w:lang w:eastAsia="ru-RU"/>
              </w:rPr>
              <w:t xml:space="preserve">РАЗДЕЛ 4.Заземление теплопровода (2 </w:t>
            </w:r>
            <w:proofErr w:type="spellStart"/>
            <w:proofErr w:type="gramStart"/>
            <w:r w:rsidRPr="00961FCC">
              <w:rPr>
                <w:rFonts w:ascii="Times New Roman" w:eastAsia="Times New Roman" w:hAnsi="Times New Roman" w:cs="Times New Roman"/>
                <w:sz w:val="24"/>
                <w:szCs w:val="24"/>
                <w:lang w:eastAsia="ru-RU"/>
              </w:rPr>
              <w:t>шт</w:t>
            </w:r>
            <w:proofErr w:type="spellEnd"/>
            <w:proofErr w:type="gramEnd"/>
            <w:r w:rsidRPr="00961FCC">
              <w:rPr>
                <w:rFonts w:ascii="Times New Roman" w:eastAsia="Times New Roman" w:hAnsi="Times New Roman" w:cs="Times New Roman"/>
                <w:sz w:val="24"/>
                <w:szCs w:val="24"/>
                <w:lang w:eastAsia="ru-RU"/>
              </w:rPr>
              <w:t>)</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Сталь круглая диам.12 мм</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м</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15</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Сталь круглая диам.10 мм</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м</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20</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Заземлитель горизонтальный из стали: полосовой сечением 160 мм</w:t>
            </w:r>
            <w:proofErr w:type="gramStart"/>
            <w:r w:rsidRPr="00961FCC">
              <w:rPr>
                <w:rFonts w:ascii="Times New Roman" w:eastAsia="Times New Roman" w:hAnsi="Times New Roman" w:cs="Times New Roman"/>
                <w:bCs/>
                <w:sz w:val="24"/>
                <w:szCs w:val="24"/>
                <w:lang w:eastAsia="ru-RU"/>
              </w:rPr>
              <w:t>2</w:t>
            </w:r>
            <w:proofErr w:type="gramEnd"/>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м</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40</w:t>
            </w:r>
          </w:p>
        </w:tc>
      </w:tr>
      <w:tr w:rsidR="00961FCC" w:rsidRPr="00961FCC" w:rsidTr="009D50D2">
        <w:trPr>
          <w:cantSplit/>
        </w:trPr>
        <w:tc>
          <w:tcPr>
            <w:tcW w:w="9918" w:type="dxa"/>
            <w:gridSpan w:val="4"/>
            <w:shd w:val="clear" w:color="auto" w:fill="auto"/>
            <w:vAlign w:val="bottom"/>
            <w:hideMark/>
          </w:tcPr>
          <w:p w:rsidR="00961FCC" w:rsidRPr="00961FCC" w:rsidRDefault="00961FCC" w:rsidP="00961FCC">
            <w:pPr>
              <w:spacing w:after="0" w:line="240" w:lineRule="auto"/>
              <w:jc w:val="center"/>
              <w:rPr>
                <w:rFonts w:ascii="Times New Roman" w:eastAsia="Times New Roman" w:hAnsi="Times New Roman" w:cs="Times New Roman"/>
                <w:sz w:val="24"/>
                <w:szCs w:val="24"/>
                <w:lang w:eastAsia="ru-RU"/>
              </w:rPr>
            </w:pPr>
            <w:r w:rsidRPr="00961FCC">
              <w:rPr>
                <w:rFonts w:ascii="Times New Roman" w:eastAsia="Times New Roman" w:hAnsi="Times New Roman" w:cs="Times New Roman"/>
                <w:sz w:val="24"/>
                <w:szCs w:val="24"/>
                <w:lang w:eastAsia="ru-RU"/>
              </w:rPr>
              <w:t>РАЗДЕЛ 5.Кабельная вставка</w:t>
            </w:r>
          </w:p>
        </w:tc>
      </w:tr>
      <w:tr w:rsidR="00961FCC" w:rsidRPr="00961FCC" w:rsidTr="009D50D2">
        <w:trPr>
          <w:cantSplit/>
        </w:trPr>
        <w:tc>
          <w:tcPr>
            <w:tcW w:w="655" w:type="dxa"/>
            <w:shd w:val="clear" w:color="auto" w:fill="auto"/>
            <w:hideMark/>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Разработка грунта  механизированным способом</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м3</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160,632</w:t>
            </w:r>
          </w:p>
        </w:tc>
      </w:tr>
      <w:tr w:rsidR="00961FCC" w:rsidRPr="00961FCC" w:rsidTr="009D50D2">
        <w:trPr>
          <w:cantSplit/>
        </w:trPr>
        <w:tc>
          <w:tcPr>
            <w:tcW w:w="655" w:type="dxa"/>
            <w:shd w:val="clear" w:color="auto" w:fill="auto"/>
            <w:hideMark/>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Разработка грунта вручную</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м3</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4,968</w:t>
            </w:r>
          </w:p>
        </w:tc>
      </w:tr>
      <w:tr w:rsidR="00961FCC" w:rsidRPr="00961FCC" w:rsidTr="009D50D2">
        <w:trPr>
          <w:cantSplit/>
        </w:trPr>
        <w:tc>
          <w:tcPr>
            <w:tcW w:w="655" w:type="dxa"/>
            <w:shd w:val="clear" w:color="auto" w:fill="auto"/>
            <w:hideMark/>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Устройство постели в траншее</w:t>
            </w:r>
            <w:proofErr w:type="gramStart"/>
            <w:r w:rsidRPr="00961FCC">
              <w:rPr>
                <w:rFonts w:ascii="Times New Roman" w:eastAsia="Times New Roman" w:hAnsi="Times New Roman" w:cs="Times New Roman"/>
                <w:bCs/>
                <w:sz w:val="24"/>
                <w:szCs w:val="24"/>
                <w:lang w:eastAsia="ru-RU"/>
              </w:rPr>
              <w:t xml:space="preserve">( </w:t>
            </w:r>
            <w:proofErr w:type="gramEnd"/>
            <w:r w:rsidRPr="00961FCC">
              <w:rPr>
                <w:rFonts w:ascii="Times New Roman" w:eastAsia="Times New Roman" w:hAnsi="Times New Roman" w:cs="Times New Roman"/>
                <w:bCs/>
                <w:sz w:val="24"/>
                <w:szCs w:val="24"/>
                <w:lang w:eastAsia="ru-RU"/>
              </w:rPr>
              <w:t>2 кабеля)</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м</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230</w:t>
            </w:r>
          </w:p>
        </w:tc>
      </w:tr>
      <w:tr w:rsidR="00961FCC" w:rsidRPr="00961FCC" w:rsidTr="009D50D2">
        <w:trPr>
          <w:cantSplit/>
        </w:trPr>
        <w:tc>
          <w:tcPr>
            <w:tcW w:w="655" w:type="dxa"/>
            <w:shd w:val="clear" w:color="auto" w:fill="auto"/>
            <w:hideMark/>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 xml:space="preserve">Устройство трубопроводов из </w:t>
            </w:r>
            <w:proofErr w:type="spellStart"/>
            <w:r w:rsidRPr="00961FCC">
              <w:rPr>
                <w:rFonts w:ascii="Times New Roman" w:eastAsia="Times New Roman" w:hAnsi="Times New Roman" w:cs="Times New Roman"/>
                <w:bCs/>
                <w:sz w:val="24"/>
                <w:szCs w:val="24"/>
                <w:lang w:eastAsia="ru-RU"/>
              </w:rPr>
              <w:t>хризотилцементных</w:t>
            </w:r>
            <w:proofErr w:type="spellEnd"/>
            <w:r w:rsidRPr="00961FCC">
              <w:rPr>
                <w:rFonts w:ascii="Times New Roman" w:eastAsia="Times New Roman" w:hAnsi="Times New Roman" w:cs="Times New Roman"/>
                <w:bCs/>
                <w:sz w:val="24"/>
                <w:szCs w:val="24"/>
                <w:lang w:eastAsia="ru-RU"/>
              </w:rPr>
              <w:t xml:space="preserve"> труб </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м</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30</w:t>
            </w:r>
          </w:p>
        </w:tc>
      </w:tr>
      <w:tr w:rsidR="00961FCC" w:rsidRPr="00961FCC" w:rsidTr="009D50D2">
        <w:trPr>
          <w:cantSplit/>
        </w:trPr>
        <w:tc>
          <w:tcPr>
            <w:tcW w:w="655" w:type="dxa"/>
            <w:shd w:val="clear" w:color="auto" w:fill="auto"/>
            <w:hideMark/>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Прокладка кабеля ААБл-10 3х120 в трубе</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м</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24</w:t>
            </w:r>
          </w:p>
        </w:tc>
      </w:tr>
      <w:tr w:rsidR="00961FCC" w:rsidRPr="00961FCC" w:rsidTr="009D50D2">
        <w:trPr>
          <w:cantSplit/>
        </w:trPr>
        <w:tc>
          <w:tcPr>
            <w:tcW w:w="655" w:type="dxa"/>
            <w:shd w:val="clear" w:color="auto" w:fill="auto"/>
            <w:hideMark/>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Прокладка кабеля ААБл-10 3х120 в траншее</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м</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436</w:t>
            </w:r>
          </w:p>
        </w:tc>
      </w:tr>
      <w:tr w:rsidR="00961FCC" w:rsidRPr="00961FCC" w:rsidTr="009D50D2">
        <w:trPr>
          <w:cantSplit/>
        </w:trPr>
        <w:tc>
          <w:tcPr>
            <w:tcW w:w="655" w:type="dxa"/>
            <w:shd w:val="clear" w:color="auto" w:fill="auto"/>
            <w:hideMark/>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 xml:space="preserve">покрытие кабеля, проложенного в траншее </w:t>
            </w:r>
            <w:proofErr w:type="spellStart"/>
            <w:r w:rsidRPr="00961FCC">
              <w:rPr>
                <w:rFonts w:ascii="Times New Roman" w:eastAsia="Times New Roman" w:hAnsi="Times New Roman" w:cs="Times New Roman"/>
                <w:bCs/>
                <w:sz w:val="24"/>
                <w:szCs w:val="24"/>
                <w:lang w:eastAsia="ru-RU"/>
              </w:rPr>
              <w:t>полублоком</w:t>
            </w:r>
            <w:proofErr w:type="spellEnd"/>
            <w:proofErr w:type="gramStart"/>
            <w:r w:rsidRPr="00961FCC">
              <w:rPr>
                <w:rFonts w:ascii="Times New Roman" w:eastAsia="Times New Roman" w:hAnsi="Times New Roman" w:cs="Times New Roman"/>
                <w:bCs/>
                <w:sz w:val="24"/>
                <w:szCs w:val="24"/>
                <w:lang w:eastAsia="ru-RU"/>
              </w:rPr>
              <w:t xml:space="preserve">( </w:t>
            </w:r>
            <w:proofErr w:type="gramEnd"/>
            <w:r w:rsidRPr="00961FCC">
              <w:rPr>
                <w:rFonts w:ascii="Times New Roman" w:eastAsia="Times New Roman" w:hAnsi="Times New Roman" w:cs="Times New Roman"/>
                <w:bCs/>
                <w:sz w:val="24"/>
                <w:szCs w:val="24"/>
                <w:lang w:eastAsia="ru-RU"/>
              </w:rPr>
              <w:t>2 кабеля)</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м</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221</w:t>
            </w:r>
          </w:p>
        </w:tc>
      </w:tr>
      <w:tr w:rsidR="00961FCC" w:rsidRPr="00961FCC" w:rsidTr="009D50D2">
        <w:trPr>
          <w:cantSplit/>
        </w:trPr>
        <w:tc>
          <w:tcPr>
            <w:tcW w:w="655" w:type="dxa"/>
            <w:shd w:val="clear" w:color="auto" w:fill="auto"/>
            <w:hideMark/>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Уплотнение кабеля в трубе</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961FCC">
              <w:rPr>
                <w:rFonts w:ascii="Times New Roman" w:eastAsia="Times New Roman" w:hAnsi="Times New Roman" w:cs="Times New Roman"/>
                <w:bCs/>
                <w:sz w:val="24"/>
                <w:szCs w:val="24"/>
                <w:lang w:eastAsia="ru-RU"/>
              </w:rPr>
              <w:t>шт</w:t>
            </w:r>
            <w:proofErr w:type="spellEnd"/>
            <w:proofErr w:type="gramEnd"/>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16</w:t>
            </w:r>
          </w:p>
        </w:tc>
      </w:tr>
      <w:tr w:rsidR="00961FCC" w:rsidRPr="00961FCC" w:rsidTr="009D50D2">
        <w:trPr>
          <w:cantSplit/>
        </w:trPr>
        <w:tc>
          <w:tcPr>
            <w:tcW w:w="655" w:type="dxa"/>
            <w:shd w:val="clear" w:color="auto" w:fill="auto"/>
            <w:hideMark/>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Монтаж муфт 3 КНТп-10-70/120</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1 шт.</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6</w:t>
            </w:r>
          </w:p>
        </w:tc>
      </w:tr>
      <w:tr w:rsidR="00961FCC" w:rsidRPr="00961FCC" w:rsidTr="009D50D2">
        <w:trPr>
          <w:cantSplit/>
        </w:trPr>
        <w:tc>
          <w:tcPr>
            <w:tcW w:w="655" w:type="dxa"/>
            <w:shd w:val="clear" w:color="auto" w:fill="auto"/>
            <w:hideMark/>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Монтаж муфт 3 СТп-10-70/120</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1 шт.</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2</w:t>
            </w:r>
          </w:p>
        </w:tc>
      </w:tr>
      <w:tr w:rsidR="00961FCC" w:rsidRPr="00961FCC" w:rsidTr="009D50D2">
        <w:trPr>
          <w:cantSplit/>
        </w:trPr>
        <w:tc>
          <w:tcPr>
            <w:tcW w:w="655" w:type="dxa"/>
            <w:shd w:val="clear" w:color="auto" w:fill="auto"/>
            <w:hideMark/>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Засыпка грунта вручную</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м3</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49,68</w:t>
            </w:r>
          </w:p>
        </w:tc>
      </w:tr>
      <w:tr w:rsidR="00961FCC" w:rsidRPr="00961FCC" w:rsidTr="009D50D2">
        <w:trPr>
          <w:cantSplit/>
        </w:trPr>
        <w:tc>
          <w:tcPr>
            <w:tcW w:w="655" w:type="dxa"/>
            <w:shd w:val="clear" w:color="auto" w:fill="auto"/>
            <w:hideMark/>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 xml:space="preserve">Засыпка грунта </w:t>
            </w:r>
            <w:proofErr w:type="spellStart"/>
            <w:r w:rsidRPr="00961FCC">
              <w:rPr>
                <w:rFonts w:ascii="Times New Roman" w:eastAsia="Times New Roman" w:hAnsi="Times New Roman" w:cs="Times New Roman"/>
                <w:bCs/>
                <w:sz w:val="24"/>
                <w:szCs w:val="24"/>
                <w:lang w:eastAsia="ru-RU"/>
              </w:rPr>
              <w:t>мезанизированным</w:t>
            </w:r>
            <w:proofErr w:type="spellEnd"/>
            <w:r w:rsidRPr="00961FCC">
              <w:rPr>
                <w:rFonts w:ascii="Times New Roman" w:eastAsia="Times New Roman" w:hAnsi="Times New Roman" w:cs="Times New Roman"/>
                <w:bCs/>
                <w:sz w:val="24"/>
                <w:szCs w:val="24"/>
                <w:lang w:eastAsia="ru-RU"/>
              </w:rPr>
              <w:t xml:space="preserve"> способом</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м3</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115,92</w:t>
            </w:r>
          </w:p>
        </w:tc>
      </w:tr>
      <w:tr w:rsidR="00961FCC" w:rsidRPr="00961FCC" w:rsidTr="009D50D2">
        <w:trPr>
          <w:cantSplit/>
        </w:trPr>
        <w:tc>
          <w:tcPr>
            <w:tcW w:w="9918" w:type="dxa"/>
            <w:gridSpan w:val="4"/>
            <w:shd w:val="clear" w:color="auto" w:fill="auto"/>
            <w:vAlign w:val="bottom"/>
            <w:hideMark/>
          </w:tcPr>
          <w:p w:rsidR="00961FCC" w:rsidRPr="00961FCC" w:rsidRDefault="00961FCC" w:rsidP="00961FCC">
            <w:pPr>
              <w:spacing w:after="0" w:line="240" w:lineRule="auto"/>
              <w:jc w:val="center"/>
              <w:rPr>
                <w:rFonts w:ascii="Times New Roman" w:eastAsia="Times New Roman" w:hAnsi="Times New Roman" w:cs="Times New Roman"/>
                <w:sz w:val="24"/>
                <w:szCs w:val="24"/>
                <w:lang w:eastAsia="ru-RU"/>
              </w:rPr>
            </w:pPr>
            <w:r w:rsidRPr="00961FCC">
              <w:rPr>
                <w:rFonts w:ascii="Times New Roman" w:eastAsia="Times New Roman" w:hAnsi="Times New Roman" w:cs="Times New Roman"/>
                <w:sz w:val="24"/>
                <w:szCs w:val="24"/>
                <w:lang w:eastAsia="ru-RU"/>
              </w:rPr>
              <w:t>РАЗДЕЛ 6.Пусконаладочные работы</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Разъединитель трехполюсный напряжением до 20 кВ</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1 шт.</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2</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Измерение сопротивления защитного контура заземления</w:t>
            </w:r>
          </w:p>
        </w:tc>
        <w:tc>
          <w:tcPr>
            <w:tcW w:w="1984" w:type="dxa"/>
            <w:shd w:val="clear" w:color="auto" w:fill="auto"/>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1 измерение</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4</w:t>
            </w:r>
          </w:p>
        </w:tc>
      </w:tr>
      <w:tr w:rsidR="00961FCC" w:rsidRPr="00961FCC" w:rsidTr="009D50D2">
        <w:trPr>
          <w:cantSplit/>
        </w:trPr>
        <w:tc>
          <w:tcPr>
            <w:tcW w:w="655" w:type="dxa"/>
            <w:shd w:val="clear" w:color="auto" w:fill="auto"/>
          </w:tcPr>
          <w:p w:rsidR="00961FCC" w:rsidRPr="00961FCC" w:rsidRDefault="00961FCC" w:rsidP="00961FCC">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961FCC" w:rsidRPr="00961FCC" w:rsidRDefault="00961FCC" w:rsidP="00961FCC">
            <w:pPr>
              <w:spacing w:after="0" w:line="240" w:lineRule="auto"/>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Проверка наличия цепи между заземлителями и заземленными элементами</w:t>
            </w:r>
          </w:p>
        </w:tc>
        <w:tc>
          <w:tcPr>
            <w:tcW w:w="1984" w:type="dxa"/>
            <w:shd w:val="clear" w:color="auto" w:fill="auto"/>
            <w:hideMark/>
          </w:tcPr>
          <w:p w:rsidR="00961FCC" w:rsidRPr="00B86F09" w:rsidRDefault="00961FCC" w:rsidP="00B86F09">
            <w:pPr>
              <w:pStyle w:val="a8"/>
              <w:numPr>
                <w:ilvl w:val="0"/>
                <w:numId w:val="5"/>
              </w:numPr>
              <w:spacing w:after="0" w:line="240" w:lineRule="auto"/>
              <w:jc w:val="center"/>
              <w:rPr>
                <w:rFonts w:ascii="Times New Roman" w:eastAsia="Times New Roman" w:hAnsi="Times New Roman" w:cs="Times New Roman"/>
                <w:bCs/>
                <w:sz w:val="24"/>
                <w:szCs w:val="24"/>
                <w:lang w:eastAsia="ru-RU"/>
              </w:rPr>
            </w:pPr>
            <w:r w:rsidRPr="00B86F09">
              <w:rPr>
                <w:rFonts w:ascii="Times New Roman" w:eastAsia="Times New Roman" w:hAnsi="Times New Roman" w:cs="Times New Roman"/>
                <w:bCs/>
                <w:sz w:val="24"/>
                <w:szCs w:val="24"/>
                <w:lang w:eastAsia="ru-RU"/>
              </w:rPr>
              <w:t>измерение</w:t>
            </w:r>
          </w:p>
        </w:tc>
        <w:tc>
          <w:tcPr>
            <w:tcW w:w="1560" w:type="dxa"/>
            <w:shd w:val="clear" w:color="auto" w:fill="auto"/>
            <w:noWrap/>
            <w:hideMark/>
          </w:tcPr>
          <w:p w:rsidR="00961FCC" w:rsidRPr="00961FCC" w:rsidRDefault="00961FCC" w:rsidP="00961FCC">
            <w:pPr>
              <w:spacing w:after="0" w:line="240" w:lineRule="auto"/>
              <w:jc w:val="center"/>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4</w:t>
            </w:r>
          </w:p>
        </w:tc>
      </w:tr>
    </w:tbl>
    <w:p w:rsidR="00961FCC" w:rsidRPr="00961FCC" w:rsidRDefault="00961FCC" w:rsidP="00961FCC">
      <w:pPr>
        <w:keepLines/>
        <w:tabs>
          <w:tab w:val="left" w:pos="567"/>
          <w:tab w:val="left" w:pos="8679"/>
        </w:tabs>
        <w:spacing w:after="0" w:line="240" w:lineRule="auto"/>
        <w:contextualSpacing/>
        <w:jc w:val="both"/>
        <w:rPr>
          <w:rFonts w:ascii="Times New Roman" w:eastAsia="Times New Roman" w:hAnsi="Times New Roman" w:cs="Times New Roman"/>
          <w:b/>
          <w:sz w:val="24"/>
          <w:szCs w:val="24"/>
          <w:lang w:eastAsia="ru-RU"/>
        </w:rPr>
      </w:pPr>
    </w:p>
    <w:p w:rsidR="00961FCC" w:rsidRPr="00961FCC" w:rsidRDefault="00B86F09" w:rsidP="00B86F09">
      <w:pPr>
        <w:keepNext/>
        <w:keepLines/>
        <w:tabs>
          <w:tab w:val="left" w:pos="1134"/>
        </w:tabs>
        <w:spacing w:after="0" w:line="240" w:lineRule="auto"/>
        <w:ind w:left="568"/>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961FCC" w:rsidRPr="00961FCC">
        <w:rPr>
          <w:rFonts w:ascii="Times New Roman" w:eastAsia="Times New Roman" w:hAnsi="Times New Roman" w:cs="Times New Roman"/>
          <w:b/>
          <w:sz w:val="24"/>
          <w:szCs w:val="24"/>
          <w:lang w:eastAsia="ru-RU"/>
        </w:rPr>
        <w:t>Требования к подрядчику:</w:t>
      </w:r>
    </w:p>
    <w:p w:rsidR="00961FCC" w:rsidRPr="00961FCC" w:rsidRDefault="00961FCC" w:rsidP="00961FCC">
      <w:pPr>
        <w:keepLines/>
        <w:tabs>
          <w:tab w:val="left" w:pos="1134"/>
        </w:tabs>
        <w:spacing w:after="0" w:line="240" w:lineRule="auto"/>
        <w:ind w:firstLine="709"/>
        <w:jc w:val="both"/>
        <w:rPr>
          <w:rFonts w:ascii="Times New Roman" w:eastAsia="Times New Roman" w:hAnsi="Times New Roman" w:cs="Times New Roman"/>
          <w:sz w:val="24"/>
          <w:szCs w:val="24"/>
          <w:lang w:eastAsia="ru-RU"/>
        </w:rPr>
      </w:pPr>
      <w:r w:rsidRPr="00961FCC">
        <w:rPr>
          <w:rFonts w:ascii="Times New Roman" w:eastAsia="Times New Roman" w:hAnsi="Times New Roman" w:cs="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rsidR="00961FCC" w:rsidRPr="00961FCC" w:rsidRDefault="00961FCC" w:rsidP="00961FCC">
      <w:pPr>
        <w:keepLines/>
        <w:tabs>
          <w:tab w:val="left" w:pos="1134"/>
        </w:tabs>
        <w:spacing w:after="0" w:line="240" w:lineRule="auto"/>
        <w:ind w:firstLine="709"/>
        <w:jc w:val="both"/>
        <w:rPr>
          <w:rFonts w:ascii="Times New Roman" w:eastAsia="Times New Roman" w:hAnsi="Times New Roman" w:cs="Times New Roman"/>
          <w:sz w:val="24"/>
          <w:szCs w:val="24"/>
          <w:lang w:eastAsia="ru-RU"/>
        </w:rPr>
      </w:pPr>
      <w:r w:rsidRPr="00961FCC">
        <w:rPr>
          <w:rFonts w:ascii="Times New Roman" w:eastAsia="Times New Roman" w:hAnsi="Times New Roman" w:cs="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961FCC" w:rsidRPr="00961FCC" w:rsidRDefault="00B86F09" w:rsidP="00B86F09">
      <w:pPr>
        <w:keepNext/>
        <w:keepLines/>
        <w:tabs>
          <w:tab w:val="left" w:pos="1134"/>
        </w:tabs>
        <w:spacing w:after="0" w:line="240" w:lineRule="auto"/>
        <w:ind w:left="568"/>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961FCC" w:rsidRPr="00961FCC">
        <w:rPr>
          <w:rFonts w:ascii="Times New Roman" w:eastAsia="Times New Roman" w:hAnsi="Times New Roman" w:cs="Times New Roman"/>
          <w:b/>
          <w:sz w:val="24"/>
          <w:szCs w:val="24"/>
          <w:lang w:eastAsia="ru-RU"/>
        </w:rPr>
        <w:t>Требования к выполняемым работам:</w:t>
      </w:r>
    </w:p>
    <w:p w:rsidR="00961FCC" w:rsidRPr="00961FCC" w:rsidRDefault="00961FCC" w:rsidP="00961FCC">
      <w:pPr>
        <w:keepLines/>
        <w:tabs>
          <w:tab w:val="left" w:pos="1134"/>
        </w:tabs>
        <w:spacing w:after="0" w:line="240" w:lineRule="auto"/>
        <w:ind w:firstLine="709"/>
        <w:jc w:val="both"/>
        <w:rPr>
          <w:rFonts w:ascii="Times New Roman" w:eastAsia="Times New Roman" w:hAnsi="Times New Roman" w:cs="Times New Roman"/>
          <w:sz w:val="24"/>
          <w:szCs w:val="24"/>
          <w:lang w:eastAsia="ru-RU"/>
        </w:rPr>
      </w:pPr>
      <w:r w:rsidRPr="00961FCC">
        <w:rPr>
          <w:rFonts w:ascii="Times New Roman" w:eastAsia="Times New Roman" w:hAnsi="Times New Roman" w:cs="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961FCC" w:rsidRPr="00961FCC" w:rsidRDefault="00961FCC" w:rsidP="00961FCC">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FCC">
        <w:rPr>
          <w:rFonts w:ascii="Times New Roman" w:eastAsia="Times New Roman" w:hAnsi="Times New Roman" w:cs="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961FCC">
        <w:rPr>
          <w:rFonts w:ascii="Times New Roman" w:eastAsia="Times New Roman" w:hAnsi="Times New Roman" w:cs="Times New Roman"/>
          <w:iCs/>
          <w:sz w:val="24"/>
          <w:szCs w:val="24"/>
          <w:lang w:eastAsia="ru-RU"/>
        </w:rPr>
        <w:t xml:space="preserve">на 36 (тридцать шесть) месяцев </w:t>
      </w:r>
      <w:r w:rsidRPr="00961FCC">
        <w:rPr>
          <w:rFonts w:ascii="Times New Roman" w:eastAsia="Times New Roman" w:hAnsi="Times New Roman" w:cs="Times New Roman"/>
          <w:sz w:val="24"/>
          <w:szCs w:val="24"/>
          <w:lang w:eastAsia="ru-RU"/>
        </w:rPr>
        <w:t xml:space="preserve">с даты </w:t>
      </w:r>
      <w:proofErr w:type="gramStart"/>
      <w:r w:rsidRPr="00961FCC">
        <w:rPr>
          <w:rFonts w:ascii="Times New Roman" w:eastAsia="Times New Roman" w:hAnsi="Times New Roman" w:cs="Times New Roman"/>
          <w:sz w:val="24"/>
          <w:szCs w:val="24"/>
          <w:lang w:eastAsia="ru-RU"/>
        </w:rPr>
        <w:t>подписания акта приемки законченного строительства объекта приемочной</w:t>
      </w:r>
      <w:proofErr w:type="gramEnd"/>
      <w:r w:rsidRPr="00961FCC">
        <w:rPr>
          <w:rFonts w:ascii="Times New Roman" w:eastAsia="Times New Roman" w:hAnsi="Times New Roman" w:cs="Times New Roman"/>
          <w:sz w:val="24"/>
          <w:szCs w:val="24"/>
          <w:lang w:eastAsia="ru-RU"/>
        </w:rPr>
        <w:t xml:space="preserve"> комиссией (по форме КС-2, КС-3). </w:t>
      </w:r>
    </w:p>
    <w:p w:rsidR="00961FCC" w:rsidRPr="00961FCC" w:rsidRDefault="00B86F09" w:rsidP="00B86F09">
      <w:pPr>
        <w:keepNext/>
        <w:keepLines/>
        <w:tabs>
          <w:tab w:val="left" w:pos="1134"/>
        </w:tabs>
        <w:spacing w:after="0" w:line="240" w:lineRule="auto"/>
        <w:ind w:left="568"/>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961FCC" w:rsidRPr="00961FCC">
        <w:rPr>
          <w:rFonts w:ascii="Times New Roman" w:eastAsia="Times New Roman" w:hAnsi="Times New Roman" w:cs="Times New Roman"/>
          <w:b/>
          <w:sz w:val="24"/>
          <w:szCs w:val="24"/>
          <w:lang w:eastAsia="ru-RU"/>
        </w:rPr>
        <w:t>Оборудование и материалы:</w:t>
      </w:r>
    </w:p>
    <w:p w:rsidR="00961FCC" w:rsidRPr="00961FCC" w:rsidRDefault="00961FCC" w:rsidP="00961FCC">
      <w:pPr>
        <w:keepLines/>
        <w:tabs>
          <w:tab w:val="left" w:pos="1134"/>
        </w:tabs>
        <w:spacing w:after="0" w:line="240" w:lineRule="auto"/>
        <w:ind w:firstLine="709"/>
        <w:jc w:val="both"/>
        <w:rPr>
          <w:rFonts w:ascii="Times New Roman" w:eastAsia="Times New Roman" w:hAnsi="Times New Roman" w:cs="Times New Roman"/>
          <w:sz w:val="24"/>
          <w:szCs w:val="24"/>
          <w:lang w:eastAsia="ru-RU"/>
        </w:rPr>
      </w:pPr>
      <w:r w:rsidRPr="00961FCC">
        <w:rPr>
          <w:rFonts w:ascii="Times New Roman" w:eastAsia="Times New Roman" w:hAnsi="Times New Roman" w:cs="Times New Roman"/>
          <w:sz w:val="24"/>
          <w:szCs w:val="24"/>
          <w:lang w:eastAsia="ru-RU"/>
        </w:rPr>
        <w:t>Работы выполняются с использованием материалов Подрядчика (в соответствии с проектной документацией).</w:t>
      </w:r>
    </w:p>
    <w:p w:rsidR="00961FCC" w:rsidRPr="00961FCC" w:rsidRDefault="00B86F09" w:rsidP="00B86F09">
      <w:pPr>
        <w:keepNext/>
        <w:keepLines/>
        <w:tabs>
          <w:tab w:val="left" w:pos="1134"/>
        </w:tabs>
        <w:spacing w:after="0" w:line="240" w:lineRule="auto"/>
        <w:ind w:left="568"/>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961FCC" w:rsidRPr="00961FCC">
        <w:rPr>
          <w:rFonts w:ascii="Times New Roman" w:eastAsia="Times New Roman" w:hAnsi="Times New Roman" w:cs="Times New Roman"/>
          <w:b/>
          <w:sz w:val="24"/>
          <w:szCs w:val="24"/>
          <w:lang w:eastAsia="ru-RU"/>
        </w:rPr>
        <w:t>Технические требования к материалам:</w:t>
      </w:r>
    </w:p>
    <w:p w:rsidR="00961FCC" w:rsidRPr="00961FCC" w:rsidRDefault="00961FCC" w:rsidP="00961FCC">
      <w:pPr>
        <w:keepLines/>
        <w:tabs>
          <w:tab w:val="left" w:pos="1134"/>
        </w:tabs>
        <w:spacing w:after="0" w:line="240" w:lineRule="auto"/>
        <w:ind w:firstLine="709"/>
        <w:jc w:val="both"/>
        <w:rPr>
          <w:rFonts w:ascii="Times New Roman" w:eastAsia="Times New Roman" w:hAnsi="Times New Roman" w:cs="Times New Roman"/>
          <w:sz w:val="24"/>
          <w:szCs w:val="24"/>
          <w:lang w:eastAsia="ru-RU"/>
        </w:rPr>
      </w:pPr>
      <w:r w:rsidRPr="00961FCC">
        <w:rPr>
          <w:rFonts w:ascii="Times New Roman" w:eastAsia="Times New Roman" w:hAnsi="Times New Roman" w:cs="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961FCC" w:rsidRPr="00961FCC" w:rsidRDefault="00961FCC" w:rsidP="00961FCC">
      <w:pPr>
        <w:keepLines/>
        <w:tabs>
          <w:tab w:val="left" w:pos="1134"/>
        </w:tabs>
        <w:spacing w:after="0" w:line="240" w:lineRule="auto"/>
        <w:ind w:firstLine="709"/>
        <w:jc w:val="both"/>
        <w:rPr>
          <w:rFonts w:ascii="Times New Roman" w:eastAsia="Times New Roman" w:hAnsi="Times New Roman" w:cs="Times New Roman"/>
          <w:sz w:val="24"/>
          <w:szCs w:val="24"/>
          <w:lang w:eastAsia="ru-RU"/>
        </w:rPr>
      </w:pPr>
      <w:r w:rsidRPr="00961FCC">
        <w:rPr>
          <w:rFonts w:ascii="Times New Roman" w:eastAsia="Times New Roman" w:hAnsi="Times New Roman" w:cs="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2018г.</w:t>
      </w:r>
    </w:p>
    <w:p w:rsidR="00961FCC" w:rsidRPr="00961FCC" w:rsidRDefault="00961FCC" w:rsidP="00961FCC">
      <w:pPr>
        <w:keepLines/>
        <w:widowControl w:val="0"/>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61FCC">
        <w:rPr>
          <w:rFonts w:ascii="Times New Roman" w:eastAsia="Times New Roman" w:hAnsi="Times New Roman" w:cs="Times New Roman"/>
          <w:sz w:val="24"/>
          <w:szCs w:val="24"/>
          <w:lang w:eastAsia="ru-RU"/>
        </w:rPr>
        <w:lastRenderedPageBreak/>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rsidR="00F90A8E" w:rsidRPr="00F90A8E" w:rsidRDefault="00F90A8E" w:rsidP="00F90A8E">
      <w:pPr>
        <w:spacing w:after="0" w:line="240" w:lineRule="auto"/>
        <w:jc w:val="right"/>
        <w:rPr>
          <w:rFonts w:ascii="Times New Roman" w:eastAsia="Times New Roman" w:hAnsi="Times New Roman" w:cs="Times New Roman"/>
          <w:b/>
          <w:i/>
          <w:sz w:val="24"/>
          <w:szCs w:val="24"/>
          <w:lang w:eastAsia="ru-RU"/>
        </w:rPr>
      </w:pPr>
    </w:p>
    <w:p w:rsidR="00F90A8E" w:rsidRPr="00F90A8E" w:rsidRDefault="00F90A8E" w:rsidP="00F90A8E">
      <w:pPr>
        <w:spacing w:after="0" w:line="240" w:lineRule="auto"/>
        <w:jc w:val="right"/>
        <w:rPr>
          <w:rFonts w:ascii="Times New Roman" w:eastAsia="Times New Roman" w:hAnsi="Times New Roman" w:cs="Times New Roman"/>
          <w:b/>
          <w:i/>
          <w:sz w:val="24"/>
          <w:szCs w:val="24"/>
          <w:lang w:eastAsia="ru-RU"/>
        </w:rPr>
      </w:pPr>
    </w:p>
    <w:tbl>
      <w:tblPr>
        <w:tblW w:w="9978" w:type="dxa"/>
        <w:tblInd w:w="108" w:type="dxa"/>
        <w:tblLook w:val="01E0" w:firstRow="1" w:lastRow="1" w:firstColumn="1" w:lastColumn="1" w:noHBand="0" w:noVBand="0"/>
      </w:tblPr>
      <w:tblGrid>
        <w:gridCol w:w="4989"/>
        <w:gridCol w:w="4989"/>
      </w:tblGrid>
      <w:tr w:rsidR="00F90A8E" w:rsidRPr="00F90A8E" w:rsidTr="00F90A8E">
        <w:trPr>
          <w:trHeight w:val="283"/>
        </w:trPr>
        <w:tc>
          <w:tcPr>
            <w:tcW w:w="4989" w:type="dxa"/>
            <w:vAlign w:val="center"/>
          </w:tcPr>
          <w:p w:rsidR="00F90A8E" w:rsidRPr="00F90A8E" w:rsidRDefault="0026721C" w:rsidP="00F90A8E">
            <w:pPr>
              <w:spacing w:after="0" w:line="240" w:lineRule="auto"/>
              <w:jc w:val="center"/>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ПОДРЯДЧИК</w:t>
            </w:r>
          </w:p>
        </w:tc>
        <w:tc>
          <w:tcPr>
            <w:tcW w:w="4989" w:type="dxa"/>
            <w:vAlign w:val="center"/>
          </w:tcPr>
          <w:p w:rsidR="00F90A8E" w:rsidRPr="00F90A8E" w:rsidRDefault="0026721C" w:rsidP="00F90A8E">
            <w:pPr>
              <w:spacing w:after="0" w:line="240" w:lineRule="auto"/>
              <w:jc w:val="center"/>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ЗАКАЗЧИК</w:t>
            </w:r>
          </w:p>
        </w:tc>
      </w:tr>
      <w:tr w:rsidR="00F90A8E" w:rsidRPr="00F90A8E" w:rsidTr="00F90A8E">
        <w:trPr>
          <w:trHeight w:val="283"/>
        </w:trPr>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r w:rsidRPr="00F90A8E">
              <w:rPr>
                <w:rFonts w:ascii="Times New Roman" w:eastAsia="Calibri" w:hAnsi="Times New Roman" w:cs="Times New Roman"/>
                <w:color w:val="000000"/>
                <w:sz w:val="21"/>
                <w:szCs w:val="21"/>
              </w:rPr>
              <w:t>________________________</w:t>
            </w:r>
          </w:p>
        </w:tc>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r w:rsidRPr="00F90A8E">
              <w:rPr>
                <w:rFonts w:ascii="Times New Roman" w:eastAsia="Calibri" w:hAnsi="Times New Roman" w:cs="Times New Roman"/>
                <w:color w:val="000000"/>
                <w:sz w:val="21"/>
                <w:szCs w:val="21"/>
              </w:rPr>
              <w:t>_____________________</w:t>
            </w:r>
          </w:p>
        </w:tc>
      </w:tr>
      <w:tr w:rsidR="00F90A8E" w:rsidRPr="00F90A8E" w:rsidTr="00F90A8E">
        <w:trPr>
          <w:trHeight w:val="283"/>
        </w:trPr>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r w:rsidRPr="00F90A8E">
              <w:rPr>
                <w:rFonts w:ascii="Times New Roman" w:eastAsia="Calibri" w:hAnsi="Times New Roman" w:cs="Times New Roman"/>
                <w:color w:val="000000"/>
                <w:sz w:val="21"/>
                <w:szCs w:val="21"/>
              </w:rPr>
              <w:t>___________________________</w:t>
            </w:r>
          </w:p>
        </w:tc>
        <w:tc>
          <w:tcPr>
            <w:tcW w:w="4989" w:type="dxa"/>
            <w:vAlign w:val="center"/>
          </w:tcPr>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color w:val="000000"/>
                <w:sz w:val="21"/>
                <w:szCs w:val="21"/>
                <w:lang w:eastAsia="ru-RU"/>
              </w:rPr>
            </w:pPr>
            <w:r w:rsidRPr="00F90A8E">
              <w:rPr>
                <w:rFonts w:ascii="Times New Roman" w:eastAsia="Arial Unicode MS" w:hAnsi="Times New Roman" w:cs="Times New Roman"/>
                <w:color w:val="000000"/>
                <w:sz w:val="21"/>
                <w:szCs w:val="21"/>
                <w:lang w:eastAsia="ru-RU"/>
              </w:rPr>
              <w:t>______________________</w:t>
            </w:r>
          </w:p>
        </w:tc>
      </w:tr>
      <w:tr w:rsidR="00F90A8E" w:rsidRPr="00F90A8E" w:rsidTr="00F90A8E">
        <w:trPr>
          <w:trHeight w:val="283"/>
        </w:trPr>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p>
        </w:tc>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p>
        </w:tc>
      </w:tr>
      <w:tr w:rsidR="00F90A8E" w:rsidRPr="00F90A8E" w:rsidTr="00F90A8E">
        <w:trPr>
          <w:trHeight w:val="283"/>
        </w:trPr>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r w:rsidRPr="00F90A8E">
              <w:rPr>
                <w:rFonts w:ascii="Times New Roman" w:eastAsia="Calibri" w:hAnsi="Times New Roman" w:cs="Times New Roman"/>
                <w:color w:val="000000"/>
                <w:sz w:val="21"/>
                <w:szCs w:val="21"/>
              </w:rPr>
              <w:t>___________________ ____________________</w:t>
            </w:r>
          </w:p>
          <w:p w:rsidR="00F90A8E" w:rsidRPr="00F90A8E" w:rsidRDefault="00F90A8E" w:rsidP="00F90A8E">
            <w:pPr>
              <w:spacing w:after="0" w:line="240" w:lineRule="auto"/>
              <w:jc w:val="center"/>
              <w:rPr>
                <w:rFonts w:ascii="Times New Roman" w:eastAsia="Calibri" w:hAnsi="Times New Roman" w:cs="Times New Roman"/>
                <w:color w:val="000000"/>
                <w:sz w:val="21"/>
                <w:szCs w:val="21"/>
              </w:rPr>
            </w:pPr>
            <w:r w:rsidRPr="00F90A8E">
              <w:rPr>
                <w:rFonts w:ascii="Times New Roman" w:eastAsia="Calibri" w:hAnsi="Times New Roman" w:cs="Times New Roman"/>
                <w:color w:val="000000"/>
                <w:sz w:val="21"/>
                <w:szCs w:val="21"/>
              </w:rPr>
              <w:t>М.П.</w:t>
            </w:r>
          </w:p>
        </w:tc>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r w:rsidRPr="00F90A8E">
              <w:rPr>
                <w:rFonts w:ascii="Times New Roman" w:eastAsia="Calibri" w:hAnsi="Times New Roman" w:cs="Times New Roman"/>
                <w:color w:val="000000"/>
                <w:sz w:val="21"/>
                <w:szCs w:val="21"/>
              </w:rPr>
              <w:t xml:space="preserve">________________ __________________ </w:t>
            </w:r>
          </w:p>
          <w:p w:rsidR="00F90A8E" w:rsidRPr="00F90A8E" w:rsidRDefault="00F90A8E" w:rsidP="00F90A8E">
            <w:pPr>
              <w:spacing w:after="0" w:line="240" w:lineRule="auto"/>
              <w:jc w:val="center"/>
              <w:rPr>
                <w:rFonts w:ascii="Times New Roman" w:eastAsia="Calibri" w:hAnsi="Times New Roman" w:cs="Times New Roman"/>
                <w:color w:val="000000"/>
                <w:sz w:val="21"/>
                <w:szCs w:val="21"/>
              </w:rPr>
            </w:pPr>
            <w:r w:rsidRPr="00F90A8E">
              <w:rPr>
                <w:rFonts w:ascii="Times New Roman" w:eastAsia="Calibri" w:hAnsi="Times New Roman" w:cs="Times New Roman"/>
                <w:color w:val="000000"/>
                <w:sz w:val="21"/>
                <w:szCs w:val="21"/>
              </w:rPr>
              <w:t>М.П.</w:t>
            </w:r>
          </w:p>
        </w:tc>
      </w:tr>
      <w:tr w:rsidR="00F90A8E" w:rsidRPr="00F90A8E" w:rsidTr="00F90A8E">
        <w:trPr>
          <w:trHeight w:val="283"/>
        </w:trPr>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p>
        </w:tc>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p>
        </w:tc>
      </w:tr>
    </w:tbl>
    <w:p w:rsidR="00F90A8E" w:rsidRPr="00F90A8E" w:rsidRDefault="00F90A8E" w:rsidP="00F90A8E">
      <w:pPr>
        <w:spacing w:after="0" w:line="240" w:lineRule="auto"/>
        <w:jc w:val="right"/>
        <w:rPr>
          <w:rFonts w:ascii="Times New Roman" w:eastAsia="Calibri" w:hAnsi="Times New Roman" w:cs="Times New Roman"/>
          <w:sz w:val="18"/>
          <w:szCs w:val="18"/>
        </w:rPr>
      </w:pPr>
    </w:p>
    <w:p w:rsidR="00F90A8E" w:rsidRPr="00F90A8E" w:rsidRDefault="00F90A8E" w:rsidP="00F90A8E">
      <w:pPr>
        <w:rPr>
          <w:rFonts w:ascii="Times New Roman" w:eastAsia="Calibri" w:hAnsi="Times New Roman" w:cs="Times New Roman"/>
          <w:sz w:val="18"/>
          <w:szCs w:val="18"/>
        </w:rPr>
      </w:pPr>
      <w:r w:rsidRPr="00F90A8E">
        <w:rPr>
          <w:rFonts w:ascii="Times New Roman" w:eastAsia="Calibri" w:hAnsi="Times New Roman" w:cs="Times New Roman"/>
          <w:sz w:val="18"/>
          <w:szCs w:val="18"/>
        </w:rPr>
        <w:br w:type="page"/>
      </w:r>
    </w:p>
    <w:p w:rsidR="00F90A8E" w:rsidRPr="00F90A8E" w:rsidRDefault="00F90A8E" w:rsidP="00F90A8E">
      <w:pPr>
        <w:spacing w:after="0" w:line="240" w:lineRule="auto"/>
        <w:jc w:val="right"/>
        <w:rPr>
          <w:rFonts w:ascii="Times New Roman" w:eastAsia="Calibri" w:hAnsi="Times New Roman" w:cs="Times New Roman"/>
          <w:sz w:val="18"/>
          <w:szCs w:val="18"/>
        </w:rPr>
      </w:pPr>
    </w:p>
    <w:p w:rsidR="00874484" w:rsidRPr="00F90A8E" w:rsidRDefault="00874484" w:rsidP="00874484">
      <w:pPr>
        <w:spacing w:after="0" w:line="240" w:lineRule="auto"/>
        <w:jc w:val="right"/>
        <w:rPr>
          <w:rFonts w:ascii="Times New Roman" w:eastAsia="Calibri" w:hAnsi="Times New Roman" w:cs="Times New Roman"/>
          <w:sz w:val="18"/>
          <w:szCs w:val="18"/>
        </w:rPr>
      </w:pPr>
      <w:r w:rsidRPr="00F90A8E">
        <w:rPr>
          <w:rFonts w:ascii="Times New Roman" w:eastAsia="Calibri" w:hAnsi="Times New Roman" w:cs="Times New Roman"/>
          <w:sz w:val="18"/>
          <w:szCs w:val="18"/>
        </w:rPr>
        <w:t>Приложение №</w:t>
      </w:r>
      <w:r>
        <w:rPr>
          <w:rFonts w:ascii="Times New Roman" w:eastAsia="Calibri" w:hAnsi="Times New Roman" w:cs="Times New Roman"/>
          <w:sz w:val="18"/>
          <w:szCs w:val="18"/>
        </w:rPr>
        <w:t>2</w:t>
      </w:r>
      <w:r w:rsidRPr="00F90A8E">
        <w:rPr>
          <w:rFonts w:ascii="Times New Roman" w:eastAsia="Calibri" w:hAnsi="Times New Roman" w:cs="Times New Roman"/>
          <w:sz w:val="18"/>
          <w:szCs w:val="18"/>
        </w:rPr>
        <w:t xml:space="preserve"> к  ДОГОВОРУ</w:t>
      </w:r>
      <w:r w:rsidR="00D45163">
        <w:rPr>
          <w:rFonts w:ascii="Times New Roman" w:eastAsia="Calibri" w:hAnsi="Times New Roman" w:cs="Times New Roman"/>
          <w:sz w:val="18"/>
          <w:szCs w:val="18"/>
        </w:rPr>
        <w:t xml:space="preserve"> ПОДРЯДА</w:t>
      </w:r>
    </w:p>
    <w:p w:rsidR="00874484" w:rsidRPr="00F90A8E" w:rsidRDefault="00874484" w:rsidP="00874484">
      <w:pPr>
        <w:spacing w:after="0" w:line="240" w:lineRule="auto"/>
        <w:jc w:val="right"/>
        <w:rPr>
          <w:rFonts w:ascii="Times New Roman" w:eastAsia="Calibri" w:hAnsi="Times New Roman" w:cs="Times New Roman"/>
          <w:sz w:val="18"/>
          <w:szCs w:val="18"/>
        </w:rPr>
      </w:pPr>
      <w:r w:rsidRPr="00F90A8E">
        <w:rPr>
          <w:rFonts w:ascii="Times New Roman" w:eastAsia="Calibri" w:hAnsi="Times New Roman" w:cs="Times New Roman"/>
          <w:sz w:val="18"/>
          <w:szCs w:val="18"/>
        </w:rPr>
        <w:t>от «___» ________ 20</w:t>
      </w:r>
      <w:r w:rsidR="00961FCC">
        <w:rPr>
          <w:rFonts w:ascii="Times New Roman" w:eastAsia="Calibri" w:hAnsi="Times New Roman" w:cs="Times New Roman"/>
          <w:sz w:val="18"/>
          <w:szCs w:val="18"/>
        </w:rPr>
        <w:t>20</w:t>
      </w:r>
      <w:r w:rsidRPr="00F90A8E">
        <w:rPr>
          <w:rFonts w:ascii="Times New Roman" w:eastAsia="Calibri" w:hAnsi="Times New Roman" w:cs="Times New Roman"/>
          <w:sz w:val="18"/>
          <w:szCs w:val="18"/>
        </w:rPr>
        <w:t xml:space="preserve"> года </w:t>
      </w:r>
    </w:p>
    <w:p w:rsidR="00874484" w:rsidRPr="00F90A8E" w:rsidRDefault="00874484" w:rsidP="00874484">
      <w:pPr>
        <w:spacing w:after="0" w:line="240" w:lineRule="auto"/>
        <w:jc w:val="right"/>
        <w:rPr>
          <w:rFonts w:ascii="Times New Roman" w:eastAsia="Calibri" w:hAnsi="Times New Roman" w:cs="Times New Roman"/>
          <w:sz w:val="24"/>
          <w:szCs w:val="24"/>
        </w:rPr>
      </w:pPr>
      <w:r w:rsidRPr="00F90A8E">
        <w:rPr>
          <w:rFonts w:ascii="Times New Roman" w:eastAsia="Calibri" w:hAnsi="Times New Roman" w:cs="Times New Roman"/>
          <w:sz w:val="18"/>
          <w:szCs w:val="18"/>
        </w:rPr>
        <w:t>№ __________________</w:t>
      </w: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90A8E">
        <w:rPr>
          <w:rFonts w:ascii="Times New Roman" w:eastAsia="Times New Roman" w:hAnsi="Times New Roman" w:cs="Times New Roman"/>
          <w:b/>
          <w:lang w:eastAsia="ru-RU"/>
        </w:rPr>
        <w:t>ЛОКАЛЬНАЯСМЕТА</w:t>
      </w: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Ind w:w="-82" w:type="dxa"/>
        <w:tblLook w:val="0000" w:firstRow="0" w:lastRow="0" w:firstColumn="0" w:lastColumn="0" w:noHBand="0" w:noVBand="0"/>
      </w:tblPr>
      <w:tblGrid>
        <w:gridCol w:w="4731"/>
        <w:gridCol w:w="4923"/>
      </w:tblGrid>
      <w:tr w:rsidR="00F90A8E" w:rsidRPr="00F90A8E" w:rsidTr="00F90A8E">
        <w:trPr>
          <w:jc w:val="center"/>
        </w:trPr>
        <w:tc>
          <w:tcPr>
            <w:tcW w:w="4802" w:type="dxa"/>
          </w:tcPr>
          <w:p w:rsidR="00F90A8E" w:rsidRPr="00F90A8E" w:rsidRDefault="00874484"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ПОДРЯДЧИК</w:t>
            </w: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r w:rsidRPr="00F90A8E">
              <w:rPr>
                <w:rFonts w:ascii="Times New Roman" w:eastAsia="Times New Roman" w:hAnsi="Times New Roman" w:cs="Times New Roman"/>
                <w:lang w:eastAsia="ru-RU"/>
              </w:rPr>
              <w:t>____________ /_________________/</w:t>
            </w: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r w:rsidRPr="00F90A8E">
              <w:rPr>
                <w:rFonts w:ascii="Times New Roman" w:eastAsia="Times New Roman" w:hAnsi="Times New Roman" w:cs="Times New Roman"/>
                <w:lang w:eastAsia="ru-RU"/>
              </w:rPr>
              <w:t>М.П.</w:t>
            </w:r>
          </w:p>
        </w:tc>
        <w:tc>
          <w:tcPr>
            <w:tcW w:w="5003" w:type="dxa"/>
          </w:tcPr>
          <w:p w:rsidR="00F90A8E" w:rsidRPr="00F90A8E" w:rsidRDefault="00874484"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ЗАКАЗЧИК</w:t>
            </w: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r w:rsidRPr="00F90A8E">
              <w:rPr>
                <w:rFonts w:ascii="Times New Roman" w:eastAsia="Times New Roman" w:hAnsi="Times New Roman" w:cs="Times New Roman"/>
                <w:lang w:eastAsia="ru-RU"/>
              </w:rPr>
              <w:t>____________ /________________/</w:t>
            </w: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r w:rsidRPr="00F90A8E">
              <w:rPr>
                <w:rFonts w:ascii="Times New Roman" w:eastAsia="Times New Roman" w:hAnsi="Times New Roman" w:cs="Times New Roman"/>
                <w:lang w:eastAsia="ru-RU"/>
              </w:rPr>
              <w:t>М.П.</w:t>
            </w:r>
          </w:p>
        </w:tc>
      </w:tr>
    </w:tbl>
    <w:p w:rsidR="00F90A8E" w:rsidRPr="00F90A8E" w:rsidRDefault="00F90A8E" w:rsidP="00F90A8E">
      <w:pPr>
        <w:suppressAutoHyphens/>
        <w:spacing w:after="60" w:line="240" w:lineRule="auto"/>
        <w:jc w:val="both"/>
        <w:rPr>
          <w:rFonts w:ascii="Times New Roman" w:eastAsia="Times New Roman" w:hAnsi="Times New Roman" w:cs="Times New Roman"/>
          <w:color w:val="000000"/>
          <w:sz w:val="24"/>
          <w:szCs w:val="24"/>
          <w:lang w:eastAsia="ar-SA"/>
        </w:rPr>
      </w:pPr>
    </w:p>
    <w:p w:rsidR="00525F9E" w:rsidRDefault="00525F9E"/>
    <w:sectPr w:rsidR="00525F9E" w:rsidSect="00F90A8E">
      <w:headerReference w:type="even" r:id="rId10"/>
      <w:headerReference w:type="default" r:id="rId11"/>
      <w:footerReference w:type="even" r:id="rId12"/>
      <w:footerReference w:type="default" r:id="rId13"/>
      <w:type w:val="continuous"/>
      <w:pgSz w:w="11907" w:h="16840" w:code="9"/>
      <w:pgMar w:top="1134" w:right="850" w:bottom="1134" w:left="1701" w:header="680"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D2" w:rsidRDefault="009D50D2">
      <w:pPr>
        <w:spacing w:after="0" w:line="240" w:lineRule="auto"/>
      </w:pPr>
      <w:r>
        <w:separator/>
      </w:r>
    </w:p>
  </w:endnote>
  <w:endnote w:type="continuationSeparator" w:id="0">
    <w:p w:rsidR="009D50D2" w:rsidRDefault="009D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D2" w:rsidRDefault="009D50D2" w:rsidP="00F90A8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D50D2" w:rsidRDefault="009D50D2" w:rsidP="00F90A8E">
    <w:pPr>
      <w:pStyle w:val="a3"/>
      <w:ind w:right="360"/>
    </w:pPr>
  </w:p>
  <w:p w:rsidR="009D50D2" w:rsidRDefault="009D50D2"/>
  <w:p w:rsidR="009D50D2" w:rsidRDefault="009D50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D2" w:rsidRDefault="00B0530D" w:rsidP="00F90A8E">
    <w:pPr>
      <w:pStyle w:val="a3"/>
      <w:jc w:val="right"/>
    </w:pPr>
    <w:r>
      <w:fldChar w:fldCharType="begin"/>
    </w:r>
    <w:r>
      <w:instrText>PAGE   \* MERGEFORMAT</w:instrText>
    </w:r>
    <w:r>
      <w:fldChar w:fldCharType="separate"/>
    </w:r>
    <w:r>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D2" w:rsidRDefault="009D50D2" w:rsidP="00F90A8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D50D2" w:rsidRDefault="009D50D2" w:rsidP="00F90A8E">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D2" w:rsidRDefault="009D50D2" w:rsidP="00F90A8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D2" w:rsidRDefault="009D50D2">
      <w:pPr>
        <w:spacing w:after="0" w:line="240" w:lineRule="auto"/>
      </w:pPr>
      <w:r>
        <w:separator/>
      </w:r>
    </w:p>
  </w:footnote>
  <w:footnote w:type="continuationSeparator" w:id="0">
    <w:p w:rsidR="009D50D2" w:rsidRDefault="009D5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D2" w:rsidRDefault="009D5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50D2" w:rsidRDefault="009D50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D2" w:rsidRDefault="00B0530D">
    <w:pPr>
      <w:pStyle w:val="a5"/>
      <w:jc w:val="center"/>
    </w:pPr>
    <w:r>
      <w:fldChar w:fldCharType="begin"/>
    </w:r>
    <w:r>
      <w:instrText xml:space="preserve"> PAGE   \* MERGEFORMAT </w:instrText>
    </w:r>
    <w:r>
      <w:fldChar w:fldCharType="separate"/>
    </w:r>
    <w:r>
      <w:rPr>
        <w:noProof/>
      </w:rPr>
      <w:t>13</w:t>
    </w:r>
    <w:r>
      <w:rPr>
        <w:noProof/>
      </w:rPr>
      <w:fldChar w:fldCharType="end"/>
    </w:r>
  </w:p>
  <w:p w:rsidR="009D50D2" w:rsidRPr="005125A1" w:rsidRDefault="009D50D2" w:rsidP="00F90A8E">
    <w:pPr>
      <w:pStyle w:val="a5"/>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1AE"/>
    <w:multiLevelType w:val="hybridMultilevel"/>
    <w:tmpl w:val="1FF09C9A"/>
    <w:lvl w:ilvl="0" w:tplc="1D06F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03F36F6"/>
    <w:multiLevelType w:val="hybridMultilevel"/>
    <w:tmpl w:val="5F2ECE70"/>
    <w:lvl w:ilvl="0" w:tplc="0B7026B2">
      <w:start w:val="1"/>
      <w:numFmt w:val="decimal"/>
      <w:lvlText w:val="%1."/>
      <w:lvlJc w:val="left"/>
      <w:pPr>
        <w:tabs>
          <w:tab w:val="num" w:pos="928"/>
        </w:tabs>
        <w:ind w:left="928" w:hanging="360"/>
      </w:pPr>
      <w:rPr>
        <w:rFonts w:cs="Times New Roman" w:hint="default"/>
        <w:b/>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4">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0583"/>
    <w:rsid w:val="0026721C"/>
    <w:rsid w:val="00455E0F"/>
    <w:rsid w:val="004C0583"/>
    <w:rsid w:val="00525F9E"/>
    <w:rsid w:val="00874484"/>
    <w:rsid w:val="00961FCC"/>
    <w:rsid w:val="009D50D2"/>
    <w:rsid w:val="009F6DE7"/>
    <w:rsid w:val="00B0530D"/>
    <w:rsid w:val="00B86F09"/>
    <w:rsid w:val="00D45163"/>
    <w:rsid w:val="00F90A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90A8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90A8E"/>
  </w:style>
  <w:style w:type="paragraph" w:styleId="a5">
    <w:name w:val="header"/>
    <w:basedOn w:val="a"/>
    <w:link w:val="a6"/>
    <w:uiPriority w:val="99"/>
    <w:semiHidden/>
    <w:unhideWhenUsed/>
    <w:rsid w:val="00F90A8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90A8E"/>
  </w:style>
  <w:style w:type="character" w:styleId="a7">
    <w:name w:val="page number"/>
    <w:rsid w:val="00F90A8E"/>
    <w:rPr>
      <w:rFonts w:ascii="Times New Roman" w:hAnsi="Times New Roman" w:cs="Times New Roman"/>
    </w:rPr>
  </w:style>
  <w:style w:type="paragraph" w:styleId="a8">
    <w:name w:val="List Paragraph"/>
    <w:basedOn w:val="a"/>
    <w:uiPriority w:val="34"/>
    <w:qFormat/>
    <w:rsid w:val="00B86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90A8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90A8E"/>
  </w:style>
  <w:style w:type="paragraph" w:styleId="a5">
    <w:name w:val="header"/>
    <w:basedOn w:val="a"/>
    <w:link w:val="a6"/>
    <w:uiPriority w:val="99"/>
    <w:semiHidden/>
    <w:unhideWhenUsed/>
    <w:rsid w:val="00F90A8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90A8E"/>
  </w:style>
  <w:style w:type="character" w:styleId="a7">
    <w:name w:val="page number"/>
    <w:rsid w:val="00F90A8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4919</Words>
  <Characters>28041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Сбитнева</dc:creator>
  <cp:keywords/>
  <dc:description/>
  <cp:lastModifiedBy>Елена Сбитнева</cp:lastModifiedBy>
  <cp:revision>8</cp:revision>
  <dcterms:created xsi:type="dcterms:W3CDTF">2019-03-12T00:31:00Z</dcterms:created>
  <dcterms:modified xsi:type="dcterms:W3CDTF">2020-03-23T01:59:00Z</dcterms:modified>
</cp:coreProperties>
</file>